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D3" w:rsidRPr="00D1611A" w:rsidRDefault="004754D3" w:rsidP="004754D3">
      <w:pPr>
        <w:jc w:val="center"/>
        <w:rPr>
          <w:b/>
          <w:sz w:val="28"/>
          <w:szCs w:val="28"/>
        </w:rPr>
      </w:pPr>
      <w:r w:rsidRPr="00D1611A">
        <w:rPr>
          <w:b/>
          <w:sz w:val="28"/>
          <w:szCs w:val="28"/>
        </w:rPr>
        <w:t>Муниципальное дошкольное образовательное учреждение</w:t>
      </w:r>
    </w:p>
    <w:p w:rsidR="004754D3" w:rsidRPr="00D1611A" w:rsidRDefault="00D1611A" w:rsidP="004754D3">
      <w:pPr>
        <w:jc w:val="center"/>
        <w:rPr>
          <w:b/>
          <w:sz w:val="28"/>
          <w:szCs w:val="28"/>
        </w:rPr>
      </w:pPr>
      <w:r w:rsidRPr="00D1611A">
        <w:rPr>
          <w:b/>
          <w:sz w:val="28"/>
          <w:szCs w:val="28"/>
        </w:rPr>
        <w:t>«Оболенский детский сад комбинированного вида «Лесная сказка</w:t>
      </w:r>
      <w:r w:rsidR="004754D3" w:rsidRPr="00D1611A">
        <w:rPr>
          <w:b/>
          <w:sz w:val="28"/>
          <w:szCs w:val="28"/>
        </w:rPr>
        <w:t>»</w:t>
      </w:r>
    </w:p>
    <w:p w:rsidR="004754D3" w:rsidRPr="00D1611A" w:rsidRDefault="000565FA" w:rsidP="004754D3">
      <w:pPr>
        <w:jc w:val="center"/>
        <w:rPr>
          <w:b/>
          <w:sz w:val="28"/>
          <w:szCs w:val="28"/>
        </w:rPr>
      </w:pPr>
      <w:r w:rsidRPr="00D1611A">
        <w:rPr>
          <w:b/>
          <w:sz w:val="28"/>
          <w:szCs w:val="28"/>
        </w:rPr>
        <w:t xml:space="preserve"> </w:t>
      </w:r>
    </w:p>
    <w:p w:rsidR="004754D3" w:rsidRPr="004754D3" w:rsidRDefault="004754D3" w:rsidP="004754D3"/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D1611A" w:rsidRPr="004754D3" w:rsidTr="00D1611A">
        <w:trPr>
          <w:trHeight w:val="2035"/>
        </w:trPr>
        <w:tc>
          <w:tcPr>
            <w:tcW w:w="5495" w:type="dxa"/>
          </w:tcPr>
          <w:p w:rsidR="00D1611A" w:rsidRPr="00181176" w:rsidRDefault="00D1611A" w:rsidP="00D1611A">
            <w:pPr>
              <w:rPr>
                <w:b/>
                <w:sz w:val="24"/>
                <w:szCs w:val="24"/>
              </w:rPr>
            </w:pPr>
            <w:r w:rsidRPr="00181176">
              <w:rPr>
                <w:sz w:val="24"/>
                <w:szCs w:val="24"/>
              </w:rPr>
              <w:t xml:space="preserve"> </w:t>
            </w:r>
            <w:r w:rsidRPr="00181176">
              <w:rPr>
                <w:b/>
                <w:sz w:val="24"/>
                <w:szCs w:val="24"/>
              </w:rPr>
              <w:t xml:space="preserve">ПРИНЯТО                                                                              </w:t>
            </w:r>
          </w:p>
          <w:p w:rsidR="00D1611A" w:rsidRPr="00181176" w:rsidRDefault="00D1611A" w:rsidP="00D16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</w:t>
            </w:r>
            <w:r w:rsidRPr="00181176">
              <w:rPr>
                <w:sz w:val="24"/>
                <w:szCs w:val="24"/>
              </w:rPr>
              <w:t xml:space="preserve">оветом </w:t>
            </w:r>
          </w:p>
          <w:p w:rsidR="00D1611A" w:rsidRPr="00181176" w:rsidRDefault="00D1611A" w:rsidP="00D16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«Лесная сказка</w:t>
            </w:r>
            <w:r w:rsidRPr="00181176">
              <w:rPr>
                <w:sz w:val="24"/>
                <w:szCs w:val="24"/>
              </w:rPr>
              <w:t xml:space="preserve">» </w:t>
            </w:r>
          </w:p>
          <w:p w:rsidR="00D1611A" w:rsidRDefault="00D1611A" w:rsidP="00D1611A">
            <w:pPr>
              <w:rPr>
                <w:sz w:val="24"/>
                <w:szCs w:val="24"/>
              </w:rPr>
            </w:pPr>
            <w:r w:rsidRPr="00181176">
              <w:rPr>
                <w:sz w:val="24"/>
                <w:szCs w:val="24"/>
              </w:rPr>
              <w:t>Протокол №</w:t>
            </w:r>
            <w:r w:rsidR="00810D47">
              <w:rPr>
                <w:sz w:val="24"/>
                <w:szCs w:val="24"/>
              </w:rPr>
              <w:t xml:space="preserve"> 1</w:t>
            </w:r>
          </w:p>
          <w:p w:rsidR="00D1611A" w:rsidRPr="00181176" w:rsidRDefault="00D1611A" w:rsidP="00D16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10D47">
              <w:rPr>
                <w:sz w:val="24"/>
                <w:szCs w:val="24"/>
                <w:u w:val="single"/>
              </w:rPr>
              <w:t>«</w:t>
            </w:r>
            <w:r w:rsidR="00881D33">
              <w:rPr>
                <w:sz w:val="24"/>
                <w:szCs w:val="24"/>
                <w:u w:val="single"/>
              </w:rPr>
              <w:t>30</w:t>
            </w:r>
            <w:r w:rsidRPr="00810D47">
              <w:rPr>
                <w:sz w:val="24"/>
                <w:szCs w:val="24"/>
                <w:u w:val="single"/>
              </w:rPr>
              <w:t>»</w:t>
            </w:r>
            <w:r w:rsidR="00810D47" w:rsidRPr="00810D47">
              <w:rPr>
                <w:sz w:val="24"/>
                <w:szCs w:val="24"/>
                <w:u w:val="single"/>
              </w:rPr>
              <w:t xml:space="preserve"> августа</w:t>
            </w:r>
            <w:r>
              <w:rPr>
                <w:sz w:val="24"/>
                <w:szCs w:val="24"/>
              </w:rPr>
              <w:t xml:space="preserve"> 201</w:t>
            </w:r>
            <w:r w:rsidR="00DE406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</w:t>
            </w:r>
          </w:p>
          <w:p w:rsidR="00D1611A" w:rsidRPr="00181176" w:rsidRDefault="00D1611A" w:rsidP="00D1611A">
            <w:pPr>
              <w:rPr>
                <w:sz w:val="24"/>
                <w:szCs w:val="24"/>
              </w:rPr>
            </w:pPr>
            <w:r w:rsidRPr="00181176">
              <w:rPr>
                <w:sz w:val="24"/>
                <w:szCs w:val="24"/>
              </w:rPr>
              <w:t xml:space="preserve"> </w:t>
            </w:r>
          </w:p>
          <w:p w:rsidR="00D1611A" w:rsidRPr="00181176" w:rsidRDefault="00D1611A" w:rsidP="004754D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1611A" w:rsidRPr="00181176" w:rsidRDefault="00D1611A" w:rsidP="004754D3">
            <w:pPr>
              <w:rPr>
                <w:b/>
                <w:sz w:val="24"/>
                <w:szCs w:val="24"/>
              </w:rPr>
            </w:pPr>
            <w:r w:rsidRPr="00181176">
              <w:rPr>
                <w:b/>
                <w:sz w:val="24"/>
                <w:szCs w:val="24"/>
              </w:rPr>
              <w:t xml:space="preserve">УТВЕРЖДАЮ </w:t>
            </w:r>
          </w:p>
          <w:p w:rsidR="00D1611A" w:rsidRPr="00181176" w:rsidRDefault="00D1611A" w:rsidP="004754D3">
            <w:pPr>
              <w:rPr>
                <w:sz w:val="24"/>
                <w:szCs w:val="24"/>
              </w:rPr>
            </w:pPr>
            <w:r w:rsidRPr="00181176">
              <w:rPr>
                <w:sz w:val="24"/>
                <w:szCs w:val="24"/>
              </w:rPr>
              <w:t>Заведу</w:t>
            </w:r>
            <w:r>
              <w:rPr>
                <w:sz w:val="24"/>
                <w:szCs w:val="24"/>
              </w:rPr>
              <w:t>ющий   МДОУ «Лесная сказка</w:t>
            </w:r>
            <w:r w:rsidRPr="00181176">
              <w:rPr>
                <w:sz w:val="24"/>
                <w:szCs w:val="24"/>
              </w:rPr>
              <w:t xml:space="preserve">» </w:t>
            </w:r>
          </w:p>
          <w:p w:rsidR="00D1611A" w:rsidRDefault="00D1611A" w:rsidP="0005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  Л.Н. Черпак</w:t>
            </w:r>
            <w:r w:rsidRPr="00181176">
              <w:rPr>
                <w:sz w:val="24"/>
                <w:szCs w:val="24"/>
              </w:rPr>
              <w:t xml:space="preserve">            </w:t>
            </w:r>
          </w:p>
          <w:p w:rsidR="00D1611A" w:rsidRPr="00181176" w:rsidRDefault="00D1611A" w:rsidP="00DE4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«______» __________201</w:t>
            </w:r>
            <w:r w:rsidR="00DE406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 № ________</w:t>
            </w:r>
          </w:p>
        </w:tc>
      </w:tr>
    </w:tbl>
    <w:p w:rsidR="004754D3" w:rsidRPr="004754D3" w:rsidRDefault="004754D3" w:rsidP="004754D3"/>
    <w:p w:rsidR="004754D3" w:rsidRPr="00EE4841" w:rsidRDefault="004754D3" w:rsidP="004754D3"/>
    <w:p w:rsidR="00EE4841" w:rsidRPr="00873F78" w:rsidRDefault="00EE4841" w:rsidP="004754D3"/>
    <w:p w:rsidR="00EE4841" w:rsidRPr="00873F78" w:rsidRDefault="00EE4841" w:rsidP="004754D3"/>
    <w:p w:rsidR="00EE4841" w:rsidRPr="00873F78" w:rsidRDefault="00EE4841" w:rsidP="004754D3"/>
    <w:p w:rsidR="00EE4841" w:rsidRPr="00873F78" w:rsidRDefault="00EE4841" w:rsidP="004754D3"/>
    <w:p w:rsidR="004754D3" w:rsidRPr="004754D3" w:rsidRDefault="004754D3" w:rsidP="004754D3"/>
    <w:p w:rsidR="00583924" w:rsidRDefault="00583924" w:rsidP="00583924">
      <w:pPr>
        <w:jc w:val="center"/>
        <w:rPr>
          <w:b/>
          <w:caps/>
          <w:sz w:val="44"/>
          <w:szCs w:val="28"/>
        </w:rPr>
      </w:pPr>
      <w:r w:rsidRPr="00360F04">
        <w:rPr>
          <w:b/>
          <w:caps/>
          <w:sz w:val="44"/>
          <w:szCs w:val="28"/>
        </w:rPr>
        <w:t>Рабочая программа</w:t>
      </w:r>
    </w:p>
    <w:p w:rsidR="00505399" w:rsidRDefault="00505399" w:rsidP="00583924">
      <w:pPr>
        <w:jc w:val="center"/>
        <w:rPr>
          <w:b/>
          <w:caps/>
          <w:sz w:val="44"/>
          <w:szCs w:val="28"/>
        </w:rPr>
      </w:pPr>
    </w:p>
    <w:p w:rsidR="003979DC" w:rsidRPr="00505399" w:rsidRDefault="003979DC" w:rsidP="00583924">
      <w:pPr>
        <w:jc w:val="center"/>
        <w:rPr>
          <w:caps/>
          <w:sz w:val="32"/>
          <w:szCs w:val="32"/>
        </w:rPr>
      </w:pPr>
      <w:r w:rsidRPr="00505399">
        <w:rPr>
          <w:caps/>
          <w:sz w:val="32"/>
          <w:szCs w:val="32"/>
        </w:rPr>
        <w:t xml:space="preserve">воспитательно – образовательной деятельности педагога с детьми 6 – 7 лет, </w:t>
      </w:r>
    </w:p>
    <w:p w:rsidR="00583924" w:rsidRPr="00505399" w:rsidRDefault="003979DC" w:rsidP="003979DC">
      <w:pPr>
        <w:jc w:val="center"/>
        <w:rPr>
          <w:caps/>
          <w:sz w:val="32"/>
          <w:szCs w:val="32"/>
        </w:rPr>
      </w:pPr>
      <w:r w:rsidRPr="00505399">
        <w:rPr>
          <w:caps/>
          <w:sz w:val="32"/>
          <w:szCs w:val="32"/>
        </w:rPr>
        <w:t xml:space="preserve">подготовительной группы № </w:t>
      </w:r>
      <w:r w:rsidR="006F255F">
        <w:rPr>
          <w:caps/>
          <w:sz w:val="32"/>
          <w:szCs w:val="32"/>
        </w:rPr>
        <w:t>11</w:t>
      </w:r>
    </w:p>
    <w:p w:rsidR="003979DC" w:rsidRPr="003979DC" w:rsidRDefault="003979DC" w:rsidP="003979DC">
      <w:pPr>
        <w:jc w:val="center"/>
        <w:rPr>
          <w:b/>
          <w:caps/>
          <w:sz w:val="32"/>
          <w:szCs w:val="32"/>
        </w:rPr>
      </w:pPr>
    </w:p>
    <w:p w:rsidR="00583924" w:rsidRPr="00526D8D" w:rsidRDefault="00583924" w:rsidP="00583924">
      <w:pPr>
        <w:jc w:val="center"/>
        <w:rPr>
          <w:b/>
          <w:sz w:val="28"/>
          <w:szCs w:val="28"/>
        </w:rPr>
      </w:pPr>
      <w:r w:rsidRPr="00360F04">
        <w:rPr>
          <w:b/>
          <w:sz w:val="28"/>
          <w:szCs w:val="28"/>
        </w:rPr>
        <w:t xml:space="preserve">составлена </w:t>
      </w:r>
      <w:r w:rsidR="00881D33">
        <w:rPr>
          <w:b/>
          <w:sz w:val="28"/>
          <w:szCs w:val="28"/>
        </w:rPr>
        <w:t>с учетом основной общеобразовательной</w:t>
      </w:r>
      <w:r w:rsidRPr="00360F04">
        <w:rPr>
          <w:b/>
          <w:sz w:val="28"/>
          <w:szCs w:val="28"/>
        </w:rPr>
        <w:t xml:space="preserve"> программы </w:t>
      </w:r>
      <w:r w:rsidR="00881D33">
        <w:rPr>
          <w:b/>
          <w:sz w:val="28"/>
          <w:szCs w:val="28"/>
        </w:rPr>
        <w:t xml:space="preserve">дошкольного образования </w:t>
      </w:r>
      <w:r w:rsidRPr="00360F04">
        <w:rPr>
          <w:b/>
          <w:sz w:val="28"/>
          <w:szCs w:val="28"/>
        </w:rPr>
        <w:t>«От рождения до школы»</w:t>
      </w:r>
    </w:p>
    <w:p w:rsidR="00583924" w:rsidRPr="00360F04" w:rsidRDefault="00583924" w:rsidP="00583924">
      <w:pPr>
        <w:jc w:val="center"/>
        <w:rPr>
          <w:b/>
          <w:caps/>
          <w:sz w:val="28"/>
          <w:szCs w:val="28"/>
        </w:rPr>
      </w:pPr>
      <w:r w:rsidRPr="00360F04">
        <w:rPr>
          <w:b/>
          <w:sz w:val="28"/>
          <w:szCs w:val="28"/>
        </w:rPr>
        <w:t>Н. Е. Веракса, М. А. В</w:t>
      </w:r>
      <w:r w:rsidR="00810D47">
        <w:rPr>
          <w:b/>
          <w:sz w:val="28"/>
          <w:szCs w:val="28"/>
        </w:rPr>
        <w:t>асильевой, Т. С. Комаровой (2016</w:t>
      </w:r>
      <w:r w:rsidRPr="00360F04">
        <w:rPr>
          <w:b/>
          <w:sz w:val="28"/>
          <w:szCs w:val="28"/>
        </w:rPr>
        <w:t xml:space="preserve"> г)</w:t>
      </w:r>
    </w:p>
    <w:p w:rsidR="00583924" w:rsidRPr="00360F04" w:rsidRDefault="00583924" w:rsidP="00583924">
      <w:pPr>
        <w:contextualSpacing/>
        <w:jc w:val="center"/>
        <w:rPr>
          <w:rFonts w:eastAsia="Calibri"/>
          <w:b/>
          <w:sz w:val="32"/>
          <w:szCs w:val="32"/>
        </w:rPr>
      </w:pPr>
    </w:p>
    <w:p w:rsidR="00583924" w:rsidRPr="00360F04" w:rsidRDefault="00583924" w:rsidP="00583924">
      <w:pPr>
        <w:contextualSpacing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Срок реализации программы - 201</w:t>
      </w:r>
      <w:r w:rsidR="006F255F">
        <w:rPr>
          <w:rFonts w:eastAsia="Calibri"/>
          <w:b/>
          <w:sz w:val="32"/>
          <w:szCs w:val="32"/>
        </w:rPr>
        <w:t>7</w:t>
      </w:r>
      <w:r>
        <w:rPr>
          <w:rFonts w:eastAsia="Calibri"/>
          <w:b/>
          <w:sz w:val="32"/>
          <w:szCs w:val="32"/>
        </w:rPr>
        <w:t>-201</w:t>
      </w:r>
      <w:r w:rsidR="006F255F">
        <w:rPr>
          <w:rFonts w:eastAsia="Calibri"/>
          <w:b/>
          <w:sz w:val="32"/>
          <w:szCs w:val="32"/>
        </w:rPr>
        <w:t>8</w:t>
      </w:r>
      <w:r>
        <w:rPr>
          <w:rFonts w:eastAsia="Calibri"/>
          <w:b/>
          <w:sz w:val="32"/>
          <w:szCs w:val="32"/>
        </w:rPr>
        <w:t xml:space="preserve"> </w:t>
      </w:r>
      <w:r w:rsidRPr="00360F04">
        <w:rPr>
          <w:rFonts w:eastAsia="Calibri"/>
          <w:b/>
          <w:sz w:val="32"/>
          <w:szCs w:val="32"/>
        </w:rPr>
        <w:t>учебный год</w:t>
      </w:r>
    </w:p>
    <w:p w:rsidR="00583924" w:rsidRDefault="00583924" w:rsidP="00583924"/>
    <w:p w:rsidR="00583924" w:rsidRDefault="00583924" w:rsidP="00583924">
      <w:pPr>
        <w:jc w:val="right"/>
      </w:pPr>
    </w:p>
    <w:p w:rsidR="00583924" w:rsidRDefault="00583924" w:rsidP="00583924">
      <w:pPr>
        <w:jc w:val="right"/>
      </w:pPr>
    </w:p>
    <w:p w:rsidR="00583924" w:rsidRDefault="00583924" w:rsidP="0058392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</w:t>
      </w:r>
    </w:p>
    <w:p w:rsidR="00583924" w:rsidRDefault="00583924" w:rsidP="00583924">
      <w:pPr>
        <w:rPr>
          <w:rFonts w:eastAsia="Calibri"/>
          <w:sz w:val="28"/>
          <w:szCs w:val="28"/>
        </w:rPr>
      </w:pPr>
    </w:p>
    <w:p w:rsidR="00583924" w:rsidRDefault="00583924" w:rsidP="00583924">
      <w:pPr>
        <w:rPr>
          <w:rFonts w:eastAsia="Calibri"/>
          <w:sz w:val="28"/>
          <w:szCs w:val="28"/>
        </w:rPr>
      </w:pPr>
    </w:p>
    <w:p w:rsidR="00583924" w:rsidRPr="00360F04" w:rsidRDefault="00583924" w:rsidP="0058392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</w:t>
      </w:r>
      <w:r w:rsidRPr="00360F04">
        <w:rPr>
          <w:rFonts w:eastAsia="Calibri"/>
          <w:sz w:val="28"/>
          <w:szCs w:val="28"/>
        </w:rPr>
        <w:t>Автор</w:t>
      </w:r>
      <w:r>
        <w:rPr>
          <w:rFonts w:eastAsia="Calibri"/>
          <w:sz w:val="28"/>
          <w:szCs w:val="28"/>
        </w:rPr>
        <w:t>ы</w:t>
      </w:r>
      <w:r w:rsidRPr="00360F04">
        <w:rPr>
          <w:rFonts w:eastAsia="Calibri"/>
          <w:sz w:val="28"/>
          <w:szCs w:val="28"/>
        </w:rPr>
        <w:t xml:space="preserve"> программы:</w:t>
      </w:r>
    </w:p>
    <w:p w:rsidR="00583924" w:rsidRDefault="00583924" w:rsidP="006F255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</w:t>
      </w:r>
      <w:r w:rsidR="006F255F">
        <w:rPr>
          <w:rFonts w:eastAsia="Calibri"/>
          <w:sz w:val="28"/>
          <w:szCs w:val="28"/>
        </w:rPr>
        <w:t>Борушкина Ирина Владимировна</w:t>
      </w:r>
    </w:p>
    <w:p w:rsidR="006F255F" w:rsidRDefault="006F255F" w:rsidP="006F255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Астахова Анна Владимировна</w:t>
      </w:r>
    </w:p>
    <w:p w:rsidR="006F255F" w:rsidRPr="00360F04" w:rsidRDefault="006F255F" w:rsidP="006F255F">
      <w:pPr>
        <w:rPr>
          <w:rFonts w:eastAsia="Calibri"/>
          <w:sz w:val="28"/>
          <w:szCs w:val="28"/>
        </w:rPr>
      </w:pPr>
    </w:p>
    <w:p w:rsidR="00583924" w:rsidRPr="00360F04" w:rsidRDefault="00583924" w:rsidP="00583924">
      <w:pPr>
        <w:jc w:val="center"/>
        <w:rPr>
          <w:rFonts w:eastAsia="Calibri"/>
          <w:i/>
          <w:sz w:val="28"/>
          <w:szCs w:val="28"/>
        </w:rPr>
      </w:pPr>
    </w:p>
    <w:p w:rsidR="00583924" w:rsidRPr="00360F04" w:rsidRDefault="00583924" w:rsidP="00583924">
      <w:pPr>
        <w:jc w:val="center"/>
        <w:rPr>
          <w:rFonts w:eastAsia="Calibri"/>
          <w:b/>
          <w:sz w:val="28"/>
          <w:szCs w:val="28"/>
        </w:rPr>
      </w:pPr>
    </w:p>
    <w:p w:rsidR="00583924" w:rsidRDefault="00583924" w:rsidP="00583924">
      <w:pPr>
        <w:jc w:val="center"/>
        <w:rPr>
          <w:rFonts w:eastAsia="Calibri"/>
          <w:b/>
          <w:sz w:val="28"/>
          <w:szCs w:val="28"/>
        </w:rPr>
      </w:pPr>
    </w:p>
    <w:p w:rsidR="00583924" w:rsidRDefault="00583924" w:rsidP="00583924">
      <w:pPr>
        <w:jc w:val="center"/>
        <w:rPr>
          <w:rFonts w:eastAsia="Calibri"/>
          <w:b/>
          <w:sz w:val="28"/>
          <w:szCs w:val="28"/>
        </w:rPr>
      </w:pPr>
    </w:p>
    <w:p w:rsidR="003979DC" w:rsidRDefault="003979DC" w:rsidP="00881D33">
      <w:pPr>
        <w:rPr>
          <w:b/>
          <w:sz w:val="28"/>
          <w:szCs w:val="28"/>
        </w:rPr>
      </w:pPr>
    </w:p>
    <w:p w:rsidR="003979DC" w:rsidRDefault="003979DC" w:rsidP="00191E6C">
      <w:pPr>
        <w:rPr>
          <w:b/>
          <w:sz w:val="28"/>
          <w:szCs w:val="28"/>
        </w:rPr>
      </w:pPr>
    </w:p>
    <w:p w:rsidR="004754D3" w:rsidRPr="00181176" w:rsidRDefault="004754D3" w:rsidP="004754D3">
      <w:pPr>
        <w:jc w:val="center"/>
        <w:rPr>
          <w:b/>
          <w:sz w:val="28"/>
          <w:szCs w:val="28"/>
        </w:rPr>
      </w:pPr>
      <w:r w:rsidRPr="00181176">
        <w:rPr>
          <w:b/>
          <w:sz w:val="28"/>
          <w:szCs w:val="28"/>
        </w:rPr>
        <w:t>Московская  область</w:t>
      </w:r>
    </w:p>
    <w:p w:rsidR="004754D3" w:rsidRPr="00181176" w:rsidRDefault="004754D3" w:rsidP="004754D3">
      <w:pPr>
        <w:jc w:val="center"/>
        <w:rPr>
          <w:b/>
          <w:sz w:val="28"/>
          <w:szCs w:val="28"/>
        </w:rPr>
      </w:pPr>
      <w:r w:rsidRPr="00181176">
        <w:rPr>
          <w:b/>
          <w:sz w:val="28"/>
          <w:szCs w:val="28"/>
        </w:rPr>
        <w:t>Серпуховский  муниципальный  район</w:t>
      </w:r>
    </w:p>
    <w:p w:rsidR="004754D3" w:rsidRPr="00181176" w:rsidRDefault="004754D3" w:rsidP="004754D3">
      <w:pPr>
        <w:jc w:val="center"/>
        <w:rPr>
          <w:b/>
          <w:sz w:val="28"/>
          <w:szCs w:val="28"/>
        </w:rPr>
      </w:pPr>
    </w:p>
    <w:p w:rsidR="004754D3" w:rsidRPr="00181176" w:rsidRDefault="004754D3" w:rsidP="004754D3">
      <w:pPr>
        <w:jc w:val="center"/>
        <w:rPr>
          <w:b/>
          <w:sz w:val="28"/>
          <w:szCs w:val="28"/>
        </w:rPr>
      </w:pPr>
      <w:r w:rsidRPr="00181176">
        <w:rPr>
          <w:b/>
          <w:sz w:val="28"/>
          <w:szCs w:val="28"/>
        </w:rPr>
        <w:t>201</w:t>
      </w:r>
      <w:r w:rsidR="006F255F">
        <w:rPr>
          <w:b/>
          <w:sz w:val="28"/>
          <w:szCs w:val="28"/>
        </w:rPr>
        <w:t>7</w:t>
      </w:r>
      <w:r w:rsidRPr="00181176">
        <w:rPr>
          <w:b/>
          <w:sz w:val="28"/>
          <w:szCs w:val="28"/>
        </w:rPr>
        <w:t xml:space="preserve"> г.</w:t>
      </w:r>
    </w:p>
    <w:p w:rsidR="00BD09AD" w:rsidRDefault="00BD09AD" w:rsidP="009E5FF7">
      <w:pPr>
        <w:rPr>
          <w:b/>
        </w:rPr>
      </w:pPr>
    </w:p>
    <w:p w:rsidR="00D43D0C" w:rsidRPr="005D6F3E" w:rsidRDefault="00D43D0C" w:rsidP="00D43D0C">
      <w:pPr>
        <w:jc w:val="center"/>
        <w:rPr>
          <w:b/>
          <w:sz w:val="32"/>
        </w:rPr>
      </w:pPr>
      <w:r w:rsidRPr="005D6F3E">
        <w:rPr>
          <w:b/>
          <w:sz w:val="32"/>
        </w:rPr>
        <w:lastRenderedPageBreak/>
        <w:t>Содержание</w:t>
      </w:r>
    </w:p>
    <w:p w:rsidR="00D43D0C" w:rsidRPr="005D6F3E" w:rsidRDefault="00D43D0C" w:rsidP="00D43D0C">
      <w:pPr>
        <w:rPr>
          <w:sz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  <w:gridCol w:w="958"/>
      </w:tblGrid>
      <w:tr w:rsidR="00D43D0C" w:rsidRPr="00154E93" w:rsidTr="00D43D0C">
        <w:trPr>
          <w:trHeight w:val="363"/>
        </w:trPr>
        <w:tc>
          <w:tcPr>
            <w:tcW w:w="9072" w:type="dxa"/>
          </w:tcPr>
          <w:p w:rsidR="00D43D0C" w:rsidRPr="005D6F3E" w:rsidRDefault="00D43D0C" w:rsidP="00D43D0C">
            <w:pPr>
              <w:jc w:val="center"/>
              <w:rPr>
                <w:b/>
                <w:i/>
                <w:sz w:val="28"/>
                <w:szCs w:val="32"/>
              </w:rPr>
            </w:pPr>
            <w:r w:rsidRPr="005D6F3E">
              <w:rPr>
                <w:b/>
                <w:i/>
                <w:sz w:val="28"/>
                <w:szCs w:val="32"/>
              </w:rPr>
              <w:t>Целевой раздел</w:t>
            </w:r>
          </w:p>
        </w:tc>
        <w:tc>
          <w:tcPr>
            <w:tcW w:w="958" w:type="dxa"/>
          </w:tcPr>
          <w:p w:rsidR="00D43D0C" w:rsidRPr="005D6F3E" w:rsidRDefault="00D43D0C" w:rsidP="00D43D0C">
            <w:pPr>
              <w:rPr>
                <w:b/>
                <w:i/>
                <w:sz w:val="28"/>
                <w:szCs w:val="32"/>
              </w:rPr>
            </w:pPr>
            <w:r w:rsidRPr="005D6F3E">
              <w:rPr>
                <w:b/>
                <w:i/>
                <w:sz w:val="28"/>
                <w:szCs w:val="32"/>
              </w:rPr>
              <w:t>стр.</w:t>
            </w:r>
          </w:p>
        </w:tc>
      </w:tr>
      <w:tr w:rsidR="00D43D0C" w:rsidRPr="00154E93" w:rsidTr="00D43D0C">
        <w:trPr>
          <w:trHeight w:val="255"/>
        </w:trPr>
        <w:tc>
          <w:tcPr>
            <w:tcW w:w="9072" w:type="dxa"/>
          </w:tcPr>
          <w:p w:rsidR="00D43D0C" w:rsidRPr="0054781A" w:rsidRDefault="00D43D0C" w:rsidP="00D43D0C">
            <w:r w:rsidRPr="0054781A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958" w:type="dxa"/>
          </w:tcPr>
          <w:p w:rsidR="00D43D0C" w:rsidRPr="0054781A" w:rsidRDefault="005D6F3E" w:rsidP="005D6F3E">
            <w:pPr>
              <w:jc w:val="center"/>
            </w:pPr>
            <w:r>
              <w:t>4</w:t>
            </w:r>
          </w:p>
        </w:tc>
      </w:tr>
      <w:tr w:rsidR="00D43D0C" w:rsidRPr="00154E93" w:rsidTr="00D43D0C">
        <w:trPr>
          <w:trHeight w:val="259"/>
        </w:trPr>
        <w:tc>
          <w:tcPr>
            <w:tcW w:w="9072" w:type="dxa"/>
          </w:tcPr>
          <w:p w:rsidR="00D43D0C" w:rsidRPr="0054781A" w:rsidRDefault="00D43D0C" w:rsidP="00D43D0C">
            <w:pPr>
              <w:ind w:left="601"/>
            </w:pPr>
            <w:r w:rsidRPr="0054781A">
              <w:rPr>
                <w:sz w:val="22"/>
                <w:szCs w:val="22"/>
              </w:rPr>
              <w:t>Цели и задачи</w:t>
            </w:r>
          </w:p>
        </w:tc>
        <w:tc>
          <w:tcPr>
            <w:tcW w:w="958" w:type="dxa"/>
          </w:tcPr>
          <w:p w:rsidR="00D43D0C" w:rsidRPr="0054781A" w:rsidRDefault="005D6F3E" w:rsidP="005D6F3E">
            <w:pPr>
              <w:ind w:left="377" w:hanging="59"/>
            </w:pPr>
            <w:r>
              <w:t>5</w:t>
            </w:r>
          </w:p>
        </w:tc>
      </w:tr>
      <w:tr w:rsidR="00D43D0C" w:rsidRPr="00154E93" w:rsidTr="00D43D0C">
        <w:trPr>
          <w:trHeight w:val="249"/>
        </w:trPr>
        <w:tc>
          <w:tcPr>
            <w:tcW w:w="9072" w:type="dxa"/>
          </w:tcPr>
          <w:p w:rsidR="00D43D0C" w:rsidRPr="0054781A" w:rsidRDefault="00D43D0C" w:rsidP="00D43D0C">
            <w:pPr>
              <w:ind w:left="601"/>
            </w:pPr>
            <w:r w:rsidRPr="0054781A">
              <w:rPr>
                <w:sz w:val="22"/>
                <w:szCs w:val="22"/>
              </w:rPr>
              <w:t>Принципы и подходы к формированию программы</w:t>
            </w:r>
          </w:p>
        </w:tc>
        <w:tc>
          <w:tcPr>
            <w:tcW w:w="958" w:type="dxa"/>
          </w:tcPr>
          <w:p w:rsidR="00D43D0C" w:rsidRPr="0054781A" w:rsidRDefault="00867B4D" w:rsidP="00867B4D">
            <w:pPr>
              <w:ind w:left="377" w:hanging="59"/>
            </w:pPr>
            <w:r>
              <w:t>6</w:t>
            </w:r>
          </w:p>
        </w:tc>
      </w:tr>
      <w:tr w:rsidR="00D43D0C" w:rsidRPr="00154E93" w:rsidTr="00D43D0C">
        <w:trPr>
          <w:trHeight w:val="253"/>
        </w:trPr>
        <w:tc>
          <w:tcPr>
            <w:tcW w:w="9072" w:type="dxa"/>
          </w:tcPr>
          <w:p w:rsidR="00D43D0C" w:rsidRPr="0054781A" w:rsidRDefault="00D43D0C" w:rsidP="00D43D0C">
            <w:pPr>
              <w:ind w:left="601"/>
            </w:pPr>
            <w:r w:rsidRPr="0054781A">
              <w:rPr>
                <w:sz w:val="22"/>
                <w:szCs w:val="22"/>
              </w:rPr>
              <w:t>Отличительные особенности программы</w:t>
            </w:r>
          </w:p>
        </w:tc>
        <w:tc>
          <w:tcPr>
            <w:tcW w:w="958" w:type="dxa"/>
          </w:tcPr>
          <w:p w:rsidR="00D43D0C" w:rsidRPr="0054781A" w:rsidRDefault="00867B4D" w:rsidP="00867B4D">
            <w:r>
              <w:t xml:space="preserve">    </w:t>
            </w:r>
            <w:r w:rsidR="005D6F3E">
              <w:t>6-8</w:t>
            </w:r>
          </w:p>
        </w:tc>
      </w:tr>
      <w:tr w:rsidR="00D43D0C" w:rsidRPr="00154E93" w:rsidTr="00D43D0C">
        <w:trPr>
          <w:trHeight w:val="243"/>
        </w:trPr>
        <w:tc>
          <w:tcPr>
            <w:tcW w:w="9072" w:type="dxa"/>
          </w:tcPr>
          <w:p w:rsidR="00D43D0C" w:rsidRPr="0054781A" w:rsidRDefault="00D43D0C" w:rsidP="00D43D0C">
            <w:pPr>
              <w:ind w:left="601"/>
            </w:pPr>
            <w:r w:rsidRPr="0054781A">
              <w:rPr>
                <w:sz w:val="22"/>
                <w:szCs w:val="22"/>
              </w:rPr>
              <w:t>Возрастные особенности</w:t>
            </w:r>
          </w:p>
        </w:tc>
        <w:tc>
          <w:tcPr>
            <w:tcW w:w="958" w:type="dxa"/>
          </w:tcPr>
          <w:p w:rsidR="00D43D0C" w:rsidRPr="0054781A" w:rsidRDefault="00867B4D" w:rsidP="00867B4D">
            <w:r>
              <w:t xml:space="preserve">   9-10</w:t>
            </w:r>
          </w:p>
        </w:tc>
      </w:tr>
      <w:tr w:rsidR="00D43D0C" w:rsidRPr="00154E93" w:rsidTr="00D43D0C">
        <w:trPr>
          <w:trHeight w:val="247"/>
        </w:trPr>
        <w:tc>
          <w:tcPr>
            <w:tcW w:w="9072" w:type="dxa"/>
          </w:tcPr>
          <w:p w:rsidR="00D43D0C" w:rsidRPr="0054781A" w:rsidRDefault="00D43D0C" w:rsidP="00D43D0C">
            <w:r w:rsidRPr="0054781A"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</w:pPr>
          </w:p>
        </w:tc>
      </w:tr>
      <w:tr w:rsidR="00D43D0C" w:rsidRPr="00154E93" w:rsidTr="00D43D0C">
        <w:trPr>
          <w:trHeight w:val="251"/>
        </w:trPr>
        <w:tc>
          <w:tcPr>
            <w:tcW w:w="9072" w:type="dxa"/>
          </w:tcPr>
          <w:p w:rsidR="00D43D0C" w:rsidRPr="0054781A" w:rsidRDefault="00D43D0C" w:rsidP="00D43D0C">
            <w:pPr>
              <w:ind w:left="601"/>
            </w:pPr>
            <w:r w:rsidRPr="0054781A">
              <w:rPr>
                <w:sz w:val="22"/>
                <w:szCs w:val="22"/>
              </w:rPr>
              <w:t>Целевые ориентиры</w:t>
            </w:r>
          </w:p>
        </w:tc>
        <w:tc>
          <w:tcPr>
            <w:tcW w:w="958" w:type="dxa"/>
          </w:tcPr>
          <w:p w:rsidR="00D43D0C" w:rsidRPr="0054781A" w:rsidRDefault="00867B4D" w:rsidP="00867B4D">
            <w:pPr>
              <w:ind w:left="318"/>
            </w:pPr>
            <w:r>
              <w:t>11</w:t>
            </w:r>
          </w:p>
        </w:tc>
      </w:tr>
      <w:tr w:rsidR="00D43D0C" w:rsidRPr="00154E93" w:rsidTr="00D43D0C">
        <w:trPr>
          <w:trHeight w:val="241"/>
        </w:trPr>
        <w:tc>
          <w:tcPr>
            <w:tcW w:w="9072" w:type="dxa"/>
          </w:tcPr>
          <w:p w:rsidR="00D43D0C" w:rsidRPr="0054781A" w:rsidRDefault="00D43D0C" w:rsidP="00D43D0C">
            <w:pPr>
              <w:ind w:left="601"/>
            </w:pPr>
            <w:r w:rsidRPr="0054781A">
              <w:rPr>
                <w:sz w:val="22"/>
                <w:szCs w:val="22"/>
              </w:rPr>
              <w:t>Система оценки результатов</w:t>
            </w:r>
          </w:p>
        </w:tc>
        <w:tc>
          <w:tcPr>
            <w:tcW w:w="958" w:type="dxa"/>
          </w:tcPr>
          <w:p w:rsidR="00D43D0C" w:rsidRPr="0054781A" w:rsidRDefault="00867B4D" w:rsidP="00867B4D">
            <w:r>
              <w:t>11-12</w:t>
            </w:r>
          </w:p>
        </w:tc>
      </w:tr>
      <w:tr w:rsidR="00D43D0C" w:rsidRPr="00154E93" w:rsidTr="00D43D0C">
        <w:trPr>
          <w:trHeight w:val="387"/>
        </w:trPr>
        <w:tc>
          <w:tcPr>
            <w:tcW w:w="9072" w:type="dxa"/>
          </w:tcPr>
          <w:p w:rsidR="00D43D0C" w:rsidRPr="005D6F3E" w:rsidRDefault="00D43D0C" w:rsidP="00D43D0C">
            <w:pPr>
              <w:pStyle w:val="a6"/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5D6F3E">
              <w:rPr>
                <w:b/>
                <w:i/>
                <w:sz w:val="28"/>
                <w:szCs w:val="28"/>
              </w:rPr>
              <w:t>Содержательный раздел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  <w:rPr>
                <w:b/>
                <w:i/>
                <w:sz w:val="32"/>
                <w:szCs w:val="32"/>
              </w:rPr>
            </w:pPr>
          </w:p>
        </w:tc>
      </w:tr>
      <w:tr w:rsidR="00D43D0C" w:rsidRPr="00154E93" w:rsidTr="00D43D0C">
        <w:trPr>
          <w:trHeight w:val="407"/>
        </w:trPr>
        <w:tc>
          <w:tcPr>
            <w:tcW w:w="9072" w:type="dxa"/>
          </w:tcPr>
          <w:p w:rsidR="00D43D0C" w:rsidRPr="005D6F3E" w:rsidRDefault="00D43D0C" w:rsidP="00D43D0C">
            <w:pPr>
              <w:rPr>
                <w:sz w:val="28"/>
                <w:szCs w:val="28"/>
              </w:rPr>
            </w:pPr>
            <w:r w:rsidRPr="005D6F3E">
              <w:rPr>
                <w:b/>
                <w:sz w:val="28"/>
                <w:szCs w:val="28"/>
              </w:rPr>
              <w:t>Содержание психолого-педагогической работы с детьми 6-7лет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b/>
                <w:sz w:val="28"/>
                <w:szCs w:val="28"/>
              </w:rPr>
            </w:pPr>
          </w:p>
        </w:tc>
      </w:tr>
      <w:tr w:rsidR="00D43D0C" w:rsidRPr="00154E93" w:rsidTr="00D43D0C">
        <w:trPr>
          <w:trHeight w:val="568"/>
        </w:trPr>
        <w:tc>
          <w:tcPr>
            <w:tcW w:w="9072" w:type="dxa"/>
          </w:tcPr>
          <w:p w:rsidR="00D43D0C" w:rsidRPr="005D6F3E" w:rsidRDefault="00D43D0C" w:rsidP="00D43D0C">
            <w:pPr>
              <w:rPr>
                <w:sz w:val="28"/>
                <w:szCs w:val="28"/>
              </w:rPr>
            </w:pPr>
            <w:r w:rsidRPr="005D6F3E">
              <w:rPr>
                <w:b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b/>
                <w:sz w:val="28"/>
                <w:szCs w:val="28"/>
              </w:rPr>
            </w:pPr>
          </w:p>
        </w:tc>
      </w:tr>
      <w:tr w:rsidR="00D43D0C" w:rsidRPr="00154E93" w:rsidTr="00D43D0C">
        <w:trPr>
          <w:trHeight w:val="337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Социализация, развитие общения, нравственное воспитание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71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Ребенок в семье и сообществе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62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Самообслуживание, самостоятельность, трудовое воспитание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79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Формирование основ безопасности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82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sz w:val="28"/>
                <w:szCs w:val="28"/>
              </w:rPr>
            </w:pPr>
            <w:r w:rsidRPr="0054781A">
              <w:rPr>
                <w:b/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b/>
                <w:sz w:val="28"/>
                <w:szCs w:val="28"/>
              </w:rPr>
            </w:pPr>
          </w:p>
        </w:tc>
      </w:tr>
      <w:tr w:rsidR="00D43D0C" w:rsidRPr="00154E93" w:rsidTr="00D43D0C">
        <w:trPr>
          <w:trHeight w:val="231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Формирование элементарных математических представлений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50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Развитие познавательно-исследовательской деятельности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67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Ознакомление с предметным окружением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70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Ознакомление с социальным миром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75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Ознакомление с миром природы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66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sz w:val="28"/>
                <w:szCs w:val="28"/>
              </w:rPr>
            </w:pPr>
            <w:r w:rsidRPr="0054781A">
              <w:rPr>
                <w:b/>
                <w:sz w:val="28"/>
                <w:szCs w:val="28"/>
              </w:rPr>
              <w:t xml:space="preserve">Образовательная область «РЕЧЕВОЕ РАЗВИТИЕ» 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b/>
                <w:sz w:val="28"/>
                <w:szCs w:val="28"/>
              </w:rPr>
            </w:pPr>
          </w:p>
        </w:tc>
      </w:tr>
      <w:tr w:rsidR="00D43D0C" w:rsidRPr="00154E93" w:rsidTr="00D43D0C">
        <w:trPr>
          <w:trHeight w:val="227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59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Приобщение к художественной литературе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628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sz w:val="28"/>
                <w:szCs w:val="28"/>
              </w:rPr>
            </w:pPr>
            <w:r w:rsidRPr="0054781A">
              <w:rPr>
                <w:b/>
                <w:sz w:val="28"/>
                <w:szCs w:val="28"/>
              </w:rPr>
              <w:t xml:space="preserve">Образовательная область «ХУДОЖЕСТВЕННО-ЭСТЕТИЧЕСКОЕ РАЗВИТИЕ» 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b/>
                <w:sz w:val="28"/>
                <w:szCs w:val="28"/>
              </w:rPr>
            </w:pPr>
          </w:p>
        </w:tc>
      </w:tr>
      <w:tr w:rsidR="00D43D0C" w:rsidRPr="00154E93" w:rsidTr="00D43D0C">
        <w:trPr>
          <w:trHeight w:val="315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Приобщение к искусству, изобразительная деятельность (лепка, рисование, аппликация)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77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 xml:space="preserve">Конструктивно-модельная деятельность 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67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Музыкальная деятельность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85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sz w:val="28"/>
                <w:szCs w:val="28"/>
              </w:rPr>
            </w:pPr>
            <w:r w:rsidRPr="0054781A">
              <w:rPr>
                <w:b/>
                <w:sz w:val="28"/>
                <w:szCs w:val="28"/>
              </w:rPr>
              <w:t>Образовательная область «ФИЗИЧЕСКОЕ РАЗВИТИЕ»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b/>
                <w:sz w:val="28"/>
                <w:szCs w:val="28"/>
              </w:rPr>
            </w:pPr>
          </w:p>
        </w:tc>
      </w:tr>
      <w:tr w:rsidR="00D43D0C" w:rsidRPr="00154E93" w:rsidTr="00D43D0C">
        <w:trPr>
          <w:trHeight w:val="516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83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549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jc w:val="center"/>
              <w:rPr>
                <w:b/>
                <w:color w:val="auto"/>
                <w:sz w:val="28"/>
                <w:szCs w:val="28"/>
              </w:rPr>
            </w:pPr>
            <w:r w:rsidRPr="0054781A">
              <w:rPr>
                <w:b/>
                <w:color w:val="auto"/>
                <w:sz w:val="28"/>
                <w:szCs w:val="28"/>
              </w:rPr>
              <w:t>Вариативная часть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ind w:left="318"/>
              <w:jc w:val="left"/>
              <w:rPr>
                <w:b/>
                <w:color w:val="auto"/>
                <w:sz w:val="28"/>
                <w:szCs w:val="28"/>
              </w:rPr>
            </w:pPr>
          </w:p>
        </w:tc>
      </w:tr>
      <w:tr w:rsidR="00D43D0C" w:rsidRPr="00154E93" w:rsidTr="00D43D0C">
        <w:trPr>
          <w:trHeight w:val="549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rPr>
                <w:b/>
              </w:rPr>
            </w:pP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ind w:left="318"/>
              <w:jc w:val="left"/>
              <w:rPr>
                <w:color w:val="auto"/>
              </w:rPr>
            </w:pPr>
          </w:p>
        </w:tc>
      </w:tr>
      <w:tr w:rsidR="00D43D0C" w:rsidRPr="00154E93" w:rsidTr="00D43D0C">
        <w:trPr>
          <w:trHeight w:val="515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  <w:jc w:val="center"/>
              <w:rPr>
                <w:b/>
                <w:i/>
                <w:sz w:val="32"/>
                <w:szCs w:val="32"/>
              </w:rPr>
            </w:pPr>
            <w:r w:rsidRPr="005D6F3E">
              <w:rPr>
                <w:b/>
                <w:i/>
                <w:sz w:val="28"/>
                <w:szCs w:val="32"/>
              </w:rPr>
              <w:t>Организационный раздел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  <w:rPr>
                <w:b/>
                <w:i/>
                <w:sz w:val="32"/>
                <w:szCs w:val="32"/>
              </w:rPr>
            </w:pPr>
          </w:p>
        </w:tc>
      </w:tr>
      <w:tr w:rsidR="00D43D0C" w:rsidRPr="00154E93" w:rsidTr="00D43D0C">
        <w:trPr>
          <w:trHeight w:val="259"/>
        </w:trPr>
        <w:tc>
          <w:tcPr>
            <w:tcW w:w="9072" w:type="dxa"/>
          </w:tcPr>
          <w:p w:rsidR="00D43D0C" w:rsidRPr="0055084A" w:rsidRDefault="00D43D0C" w:rsidP="00D43D0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5084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Режим дня  (на холодный период)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c"/>
              <w:ind w:left="318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43D0C" w:rsidRPr="00154E93" w:rsidTr="00D43D0C">
        <w:trPr>
          <w:trHeight w:val="249"/>
        </w:trPr>
        <w:tc>
          <w:tcPr>
            <w:tcW w:w="9072" w:type="dxa"/>
          </w:tcPr>
          <w:p w:rsidR="00D43D0C" w:rsidRPr="0055084A" w:rsidRDefault="00D43D0C" w:rsidP="00D43D0C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5084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Режим дня   (на теплый период)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c"/>
              <w:ind w:left="318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43D0C" w:rsidRPr="00154E93" w:rsidTr="00D43D0C">
        <w:trPr>
          <w:trHeight w:val="254"/>
        </w:trPr>
        <w:tc>
          <w:tcPr>
            <w:tcW w:w="9072" w:type="dxa"/>
          </w:tcPr>
          <w:p w:rsidR="00D43D0C" w:rsidRPr="0055084A" w:rsidRDefault="00D43D0C" w:rsidP="00D43D0C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5084A">
              <w:rPr>
                <w:rFonts w:ascii="Times New Roman" w:hAnsi="Times New Roman"/>
                <w:sz w:val="24"/>
                <w:szCs w:val="24"/>
              </w:rPr>
              <w:t>Режим двигательной активности</w:t>
            </w:r>
            <w:r w:rsidRPr="0055084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c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D0C" w:rsidRPr="00154E93" w:rsidTr="00D43D0C">
        <w:trPr>
          <w:trHeight w:val="243"/>
        </w:trPr>
        <w:tc>
          <w:tcPr>
            <w:tcW w:w="9072" w:type="dxa"/>
          </w:tcPr>
          <w:p w:rsidR="00D43D0C" w:rsidRPr="0055084A" w:rsidRDefault="00D43D0C" w:rsidP="00D43D0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5084A">
              <w:rPr>
                <w:rFonts w:ascii="Times New Roman" w:hAnsi="Times New Roman"/>
                <w:sz w:val="24"/>
                <w:szCs w:val="24"/>
              </w:rPr>
              <w:t>План профилактическо - оздоровительной работы.</w:t>
            </w:r>
            <w:r w:rsidRPr="0055084A">
              <w:rPr>
                <w:rFonts w:ascii="Times New Roman" w:hAnsi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c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D0C" w:rsidRPr="00154E93" w:rsidTr="00D43D0C">
        <w:trPr>
          <w:trHeight w:val="243"/>
        </w:trPr>
        <w:tc>
          <w:tcPr>
            <w:tcW w:w="9072" w:type="dxa"/>
          </w:tcPr>
          <w:p w:rsidR="00D43D0C" w:rsidRPr="0055084A" w:rsidRDefault="00D43D0C" w:rsidP="00D43D0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5084A">
              <w:rPr>
                <w:rFonts w:ascii="Times New Roman" w:hAnsi="Times New Roman"/>
                <w:sz w:val="24"/>
                <w:szCs w:val="24"/>
              </w:rPr>
              <w:t>Расписание организованной образовательной деятельности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c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D0C" w:rsidRPr="00154E93" w:rsidTr="00D43D0C">
        <w:trPr>
          <w:trHeight w:val="243"/>
        </w:trPr>
        <w:tc>
          <w:tcPr>
            <w:tcW w:w="9072" w:type="dxa"/>
          </w:tcPr>
          <w:p w:rsidR="00D43D0C" w:rsidRPr="0054781A" w:rsidRDefault="00D43D0C" w:rsidP="00D43D0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4781A">
              <w:rPr>
                <w:rFonts w:ascii="Times New Roman" w:hAnsi="Times New Roman"/>
                <w:sz w:val="24"/>
                <w:szCs w:val="24"/>
              </w:rPr>
              <w:t xml:space="preserve">Модель организации образовательного процесса (циклограмма деятельности </w:t>
            </w:r>
            <w:r w:rsidRPr="0054781A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воспитателя)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c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D0C" w:rsidRPr="00154E93" w:rsidTr="00D43D0C">
        <w:trPr>
          <w:trHeight w:val="864"/>
        </w:trPr>
        <w:tc>
          <w:tcPr>
            <w:tcW w:w="9072" w:type="dxa"/>
          </w:tcPr>
          <w:p w:rsidR="00D43D0C" w:rsidRPr="0054781A" w:rsidRDefault="00D43D0C" w:rsidP="00D43D0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4781A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образовательной деятельности в течение недели:</w:t>
            </w:r>
          </w:p>
          <w:p w:rsidR="00D43D0C" w:rsidRPr="0054781A" w:rsidRDefault="00D43D0C" w:rsidP="00D43D0C">
            <w:pPr>
              <w:pStyle w:val="ac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54781A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  <w:p w:rsidR="00D43D0C" w:rsidRPr="0054781A" w:rsidRDefault="00D43D0C" w:rsidP="00D43D0C">
            <w:pPr>
              <w:pStyle w:val="ac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54781A">
              <w:rPr>
                <w:rFonts w:ascii="Times New Roman" w:hAnsi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  <w:p w:rsidR="00D43D0C" w:rsidRPr="0054781A" w:rsidRDefault="00D43D0C" w:rsidP="00D43D0C">
            <w:pPr>
              <w:pStyle w:val="ac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54781A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c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D0C" w:rsidRPr="00154E93" w:rsidTr="00D43D0C">
        <w:trPr>
          <w:trHeight w:val="714"/>
        </w:trPr>
        <w:tc>
          <w:tcPr>
            <w:tcW w:w="9072" w:type="dxa"/>
          </w:tcPr>
          <w:p w:rsidR="00D43D0C" w:rsidRPr="0054781A" w:rsidRDefault="00D43D0C" w:rsidP="00D43D0C">
            <w:r w:rsidRPr="0054781A">
              <w:rPr>
                <w:sz w:val="22"/>
                <w:szCs w:val="22"/>
              </w:rPr>
              <w:t>Культурно - досуговая деятельность (утренники, праздники, развлечения, тематические досуги по ПДД, ППБ, интеллектуальные, экологические, гражданско-патриотические, театрализованные представления, литературно-художественные вечера, митинги, спортивные соревнования, олимпиады и т.д.)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</w:pPr>
          </w:p>
        </w:tc>
      </w:tr>
      <w:tr w:rsidR="00D43D0C" w:rsidRPr="00154E93" w:rsidTr="00D43D0C">
        <w:trPr>
          <w:trHeight w:val="714"/>
        </w:trPr>
        <w:tc>
          <w:tcPr>
            <w:tcW w:w="9072" w:type="dxa"/>
          </w:tcPr>
          <w:p w:rsidR="00D43D0C" w:rsidRPr="0054781A" w:rsidRDefault="00D43D0C" w:rsidP="00D43D0C">
            <w:pPr>
              <w:tabs>
                <w:tab w:val="left" w:pos="4282"/>
              </w:tabs>
              <w:rPr>
                <w:color w:val="000000"/>
              </w:rPr>
            </w:pPr>
            <w:r w:rsidRPr="0054781A">
              <w:rPr>
                <w:color w:val="000000"/>
                <w:sz w:val="22"/>
                <w:szCs w:val="22"/>
              </w:rPr>
              <w:t>Сотрудничество с семьями воспитанников</w:t>
            </w:r>
          </w:p>
          <w:p w:rsidR="00D43D0C" w:rsidRPr="0054781A" w:rsidRDefault="00D43D0C" w:rsidP="00D43D0C">
            <w:pPr>
              <w:pStyle w:val="a8"/>
              <w:widowControl/>
              <w:numPr>
                <w:ilvl w:val="0"/>
                <w:numId w:val="1"/>
              </w:numPr>
              <w:suppressAutoHyphens w:val="0"/>
            </w:pPr>
            <w:r w:rsidRPr="0054781A">
              <w:rPr>
                <w:sz w:val="22"/>
                <w:szCs w:val="22"/>
              </w:rPr>
              <w:t>собрания</w:t>
            </w:r>
          </w:p>
          <w:p w:rsidR="00D43D0C" w:rsidRPr="0054781A" w:rsidRDefault="00D43D0C" w:rsidP="00D43D0C">
            <w:pPr>
              <w:pStyle w:val="a8"/>
              <w:widowControl/>
              <w:numPr>
                <w:ilvl w:val="0"/>
                <w:numId w:val="1"/>
              </w:numPr>
              <w:suppressAutoHyphens w:val="0"/>
            </w:pPr>
            <w:r w:rsidRPr="0054781A">
              <w:rPr>
                <w:sz w:val="22"/>
                <w:szCs w:val="22"/>
              </w:rPr>
              <w:t>консультации</w:t>
            </w:r>
          </w:p>
          <w:p w:rsidR="00D43D0C" w:rsidRPr="0054781A" w:rsidRDefault="00D43D0C" w:rsidP="00D43D0C">
            <w:pPr>
              <w:pStyle w:val="a8"/>
              <w:widowControl/>
              <w:numPr>
                <w:ilvl w:val="0"/>
                <w:numId w:val="1"/>
              </w:numPr>
              <w:suppressAutoHyphens w:val="0"/>
            </w:pPr>
            <w:r w:rsidRPr="0054781A">
              <w:rPr>
                <w:sz w:val="22"/>
                <w:szCs w:val="22"/>
              </w:rPr>
              <w:t>работа над интегрирующими темами</w:t>
            </w:r>
          </w:p>
          <w:p w:rsidR="00D43D0C" w:rsidRPr="0054781A" w:rsidRDefault="00D43D0C" w:rsidP="00D43D0C">
            <w:pPr>
              <w:pStyle w:val="a8"/>
              <w:widowControl/>
              <w:numPr>
                <w:ilvl w:val="0"/>
                <w:numId w:val="1"/>
              </w:numPr>
              <w:suppressAutoHyphens w:val="0"/>
            </w:pPr>
            <w:r w:rsidRPr="0054781A">
              <w:rPr>
                <w:sz w:val="22"/>
                <w:szCs w:val="22"/>
              </w:rPr>
              <w:t>папки-передвижки</w:t>
            </w:r>
          </w:p>
          <w:p w:rsidR="00D43D0C" w:rsidRPr="0054781A" w:rsidRDefault="00D43D0C" w:rsidP="00D43D0C">
            <w:pPr>
              <w:pStyle w:val="a8"/>
              <w:widowControl/>
              <w:numPr>
                <w:ilvl w:val="0"/>
                <w:numId w:val="1"/>
              </w:numPr>
              <w:suppressAutoHyphens w:val="0"/>
            </w:pPr>
            <w:r w:rsidRPr="0054781A">
              <w:rPr>
                <w:sz w:val="22"/>
                <w:szCs w:val="22"/>
              </w:rPr>
              <w:t>стендовая информация</w:t>
            </w:r>
          </w:p>
          <w:p w:rsidR="00D43D0C" w:rsidRPr="0054781A" w:rsidRDefault="00D43D0C" w:rsidP="00D43D0C">
            <w:pPr>
              <w:pStyle w:val="a8"/>
              <w:widowControl/>
              <w:numPr>
                <w:ilvl w:val="0"/>
                <w:numId w:val="1"/>
              </w:numPr>
              <w:suppressAutoHyphens w:val="0"/>
            </w:pPr>
            <w:r w:rsidRPr="0054781A">
              <w:rPr>
                <w:sz w:val="22"/>
                <w:szCs w:val="22"/>
              </w:rPr>
              <w:t>совместные мероприятия, досуги, развлечения</w:t>
            </w:r>
          </w:p>
          <w:p w:rsidR="00D43D0C" w:rsidRPr="0054781A" w:rsidRDefault="00D43D0C" w:rsidP="00D43D0C">
            <w:pPr>
              <w:pStyle w:val="a8"/>
              <w:widowControl/>
              <w:numPr>
                <w:ilvl w:val="0"/>
                <w:numId w:val="1"/>
              </w:numPr>
              <w:suppressAutoHyphens w:val="0"/>
            </w:pPr>
            <w:r w:rsidRPr="0054781A">
              <w:rPr>
                <w:sz w:val="22"/>
                <w:szCs w:val="22"/>
              </w:rPr>
              <w:t>совместная деятельность (привлечение родителей к созданию развивающей среды ДОО: мини-музеев, выставок, конструкторских мастерских и т.д.)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tabs>
                <w:tab w:val="left" w:pos="4282"/>
              </w:tabs>
              <w:ind w:left="318"/>
              <w:rPr>
                <w:color w:val="000000"/>
              </w:rPr>
            </w:pPr>
          </w:p>
        </w:tc>
      </w:tr>
      <w:tr w:rsidR="00D43D0C" w:rsidRPr="00154E93" w:rsidTr="00D43D0C">
        <w:trPr>
          <w:trHeight w:val="792"/>
        </w:trPr>
        <w:tc>
          <w:tcPr>
            <w:tcW w:w="9072" w:type="dxa"/>
          </w:tcPr>
          <w:p w:rsidR="00D43D0C" w:rsidRPr="0054781A" w:rsidRDefault="00D43D0C" w:rsidP="00D43D0C">
            <w:pPr>
              <w:pStyle w:val="a6"/>
              <w:spacing w:before="0" w:after="0"/>
            </w:pPr>
            <w:r w:rsidRPr="0054781A">
              <w:rPr>
                <w:sz w:val="22"/>
                <w:szCs w:val="22"/>
              </w:rPr>
              <w:t>Условия реализации программы</w:t>
            </w:r>
          </w:p>
          <w:p w:rsidR="00D43D0C" w:rsidRPr="00050740" w:rsidRDefault="00D43D0C" w:rsidP="00D43D0C">
            <w:pPr>
              <w:pStyle w:val="a6"/>
              <w:numPr>
                <w:ilvl w:val="0"/>
                <w:numId w:val="2"/>
              </w:numPr>
              <w:spacing w:before="0" w:after="0"/>
              <w:jc w:val="left"/>
            </w:pPr>
            <w:r w:rsidRPr="00050740">
              <w:rPr>
                <w:sz w:val="22"/>
                <w:szCs w:val="22"/>
              </w:rPr>
              <w:t>Особенности организации предметно-пространственной среды (принципы организации, центры развития)</w:t>
            </w:r>
          </w:p>
          <w:p w:rsidR="00D43D0C" w:rsidRPr="0054781A" w:rsidRDefault="00D43D0C" w:rsidP="00D43D0C">
            <w:pPr>
              <w:pStyle w:val="a6"/>
              <w:numPr>
                <w:ilvl w:val="0"/>
                <w:numId w:val="2"/>
              </w:numPr>
              <w:spacing w:before="0" w:after="0"/>
              <w:jc w:val="left"/>
            </w:pPr>
            <w:r w:rsidRPr="0055084A">
              <w:rPr>
                <w:sz w:val="22"/>
                <w:szCs w:val="22"/>
              </w:rPr>
              <w:t>Материально-техническое</w:t>
            </w:r>
            <w:r w:rsidRPr="0054781A">
              <w:rPr>
                <w:sz w:val="22"/>
                <w:szCs w:val="22"/>
              </w:rPr>
              <w:t xml:space="preserve"> обеспечение программы (оборудование, оснащение, учебно-методический комплект)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pStyle w:val="a6"/>
              <w:spacing w:before="0" w:after="0"/>
              <w:ind w:left="318"/>
              <w:jc w:val="left"/>
            </w:pPr>
          </w:p>
        </w:tc>
      </w:tr>
      <w:tr w:rsidR="00D43D0C" w:rsidRPr="00154E93" w:rsidTr="00D43D0C">
        <w:trPr>
          <w:trHeight w:val="266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color w:val="000000"/>
              </w:rPr>
            </w:pPr>
            <w:r w:rsidRPr="0054781A">
              <w:rPr>
                <w:color w:val="000000"/>
                <w:sz w:val="22"/>
                <w:szCs w:val="22"/>
              </w:rPr>
              <w:t>Планирование работы по экологическому воспитанию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color w:val="000000"/>
              </w:rPr>
            </w:pPr>
          </w:p>
        </w:tc>
      </w:tr>
      <w:tr w:rsidR="00D43D0C" w:rsidRPr="00154E93" w:rsidTr="00D43D0C">
        <w:trPr>
          <w:trHeight w:val="276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color w:val="000000"/>
              </w:rPr>
            </w:pPr>
            <w:r w:rsidRPr="0054781A">
              <w:rPr>
                <w:color w:val="000000"/>
                <w:sz w:val="22"/>
                <w:szCs w:val="22"/>
              </w:rPr>
              <w:t>Планирование работы по гражданско-патриотическому воспитанию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color w:val="000000"/>
              </w:rPr>
            </w:pPr>
          </w:p>
        </w:tc>
      </w:tr>
      <w:tr w:rsidR="00D43D0C" w:rsidRPr="00154E93" w:rsidTr="00D43D0C">
        <w:trPr>
          <w:trHeight w:val="279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color w:val="000000"/>
              </w:rPr>
            </w:pPr>
            <w:r w:rsidRPr="0054781A">
              <w:rPr>
                <w:color w:val="000000"/>
                <w:sz w:val="22"/>
                <w:szCs w:val="22"/>
              </w:rPr>
              <w:t>Диагностический инструментарий (учителя-логопеды, учителя-дефектологи, педагог-психолог)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color w:val="000000"/>
              </w:rPr>
            </w:pPr>
          </w:p>
        </w:tc>
      </w:tr>
      <w:tr w:rsidR="00D43D0C" w:rsidRPr="00154E93" w:rsidTr="00D43D0C">
        <w:trPr>
          <w:trHeight w:val="361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color w:val="000000"/>
              </w:rPr>
            </w:pPr>
            <w:r w:rsidRPr="0054781A">
              <w:rPr>
                <w:b/>
                <w:i/>
                <w:color w:val="000000"/>
                <w:sz w:val="32"/>
                <w:szCs w:val="32"/>
              </w:rPr>
              <w:t xml:space="preserve">Литература 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b/>
                <w:i/>
                <w:color w:val="000000"/>
                <w:sz w:val="32"/>
                <w:szCs w:val="32"/>
              </w:rPr>
            </w:pPr>
          </w:p>
        </w:tc>
      </w:tr>
      <w:tr w:rsidR="00D43D0C" w:rsidRPr="008E0D8E" w:rsidTr="00D43D0C">
        <w:trPr>
          <w:trHeight w:val="361"/>
        </w:trPr>
        <w:tc>
          <w:tcPr>
            <w:tcW w:w="9072" w:type="dxa"/>
          </w:tcPr>
          <w:p w:rsidR="00D43D0C" w:rsidRPr="0054781A" w:rsidRDefault="00D43D0C" w:rsidP="00D43D0C">
            <w:pPr>
              <w:rPr>
                <w:color w:val="000000"/>
              </w:rPr>
            </w:pPr>
            <w:r w:rsidRPr="0054781A">
              <w:rPr>
                <w:color w:val="000000"/>
                <w:sz w:val="22"/>
                <w:szCs w:val="22"/>
              </w:rPr>
              <w:t xml:space="preserve">   Список литературы строится в алфавитном порядке, с указанием города и названия издательства, года выпуска. Допускается оформление списка литературы по основным разделам образовательной области. </w:t>
            </w:r>
          </w:p>
        </w:tc>
        <w:tc>
          <w:tcPr>
            <w:tcW w:w="958" w:type="dxa"/>
          </w:tcPr>
          <w:p w:rsidR="00D43D0C" w:rsidRPr="0054781A" w:rsidRDefault="00D43D0C" w:rsidP="00867B4D">
            <w:pPr>
              <w:ind w:left="318"/>
              <w:rPr>
                <w:color w:val="000000"/>
              </w:rPr>
            </w:pPr>
          </w:p>
        </w:tc>
      </w:tr>
    </w:tbl>
    <w:p w:rsidR="00D43D0C" w:rsidRDefault="00D43D0C" w:rsidP="00D43D0C"/>
    <w:p w:rsidR="001359CD" w:rsidRDefault="001359CD" w:rsidP="00F34841"/>
    <w:p w:rsidR="001359CD" w:rsidRDefault="001359CD" w:rsidP="008438F1">
      <w:pPr>
        <w:rPr>
          <w:color w:val="000000" w:themeColor="text1"/>
        </w:rPr>
      </w:pPr>
    </w:p>
    <w:p w:rsidR="002C3C77" w:rsidRDefault="002C3C77" w:rsidP="008438F1">
      <w:pPr>
        <w:rPr>
          <w:color w:val="000000" w:themeColor="text1"/>
        </w:rPr>
      </w:pPr>
    </w:p>
    <w:p w:rsidR="002C3C77" w:rsidRDefault="002C3C77" w:rsidP="008438F1">
      <w:pPr>
        <w:rPr>
          <w:color w:val="000000" w:themeColor="text1"/>
        </w:rPr>
      </w:pPr>
    </w:p>
    <w:p w:rsidR="002C3C77" w:rsidRDefault="002C3C77" w:rsidP="008438F1">
      <w:pPr>
        <w:rPr>
          <w:color w:val="000000" w:themeColor="text1"/>
        </w:rPr>
      </w:pPr>
    </w:p>
    <w:p w:rsidR="002C3C77" w:rsidRDefault="002C3C77" w:rsidP="008438F1">
      <w:pPr>
        <w:rPr>
          <w:color w:val="000000" w:themeColor="text1"/>
        </w:rPr>
      </w:pPr>
    </w:p>
    <w:p w:rsidR="002C3C77" w:rsidRDefault="002C3C77" w:rsidP="008438F1">
      <w:pPr>
        <w:rPr>
          <w:color w:val="000000" w:themeColor="text1"/>
        </w:rPr>
      </w:pPr>
    </w:p>
    <w:p w:rsidR="006F019F" w:rsidRDefault="006F019F" w:rsidP="008438F1">
      <w:pPr>
        <w:rPr>
          <w:color w:val="000000" w:themeColor="text1"/>
        </w:rPr>
      </w:pPr>
    </w:p>
    <w:p w:rsidR="006F019F" w:rsidRDefault="006F019F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D43D0C" w:rsidRDefault="00D43D0C" w:rsidP="008438F1">
      <w:pPr>
        <w:rPr>
          <w:color w:val="000000" w:themeColor="text1"/>
        </w:rPr>
      </w:pPr>
    </w:p>
    <w:p w:rsidR="006F255F" w:rsidRDefault="006F255F" w:rsidP="008438F1">
      <w:pPr>
        <w:rPr>
          <w:color w:val="000000" w:themeColor="text1"/>
        </w:rPr>
      </w:pPr>
    </w:p>
    <w:p w:rsidR="006F019F" w:rsidRDefault="006F019F" w:rsidP="008438F1">
      <w:pPr>
        <w:rPr>
          <w:color w:val="000000" w:themeColor="text1"/>
        </w:rPr>
      </w:pPr>
    </w:p>
    <w:p w:rsidR="006F255F" w:rsidRPr="003438C3" w:rsidRDefault="006F255F" w:rsidP="006F255F">
      <w:pPr>
        <w:ind w:firstLine="720"/>
        <w:jc w:val="center"/>
        <w:rPr>
          <w:b/>
          <w:i/>
          <w:sz w:val="28"/>
          <w:szCs w:val="28"/>
        </w:rPr>
      </w:pPr>
      <w:r w:rsidRPr="003438C3">
        <w:rPr>
          <w:b/>
          <w:i/>
          <w:sz w:val="28"/>
          <w:szCs w:val="28"/>
        </w:rPr>
        <w:lastRenderedPageBreak/>
        <w:t>Целевой раздел</w:t>
      </w:r>
    </w:p>
    <w:p w:rsidR="006F255F" w:rsidRPr="003438C3" w:rsidRDefault="006F255F" w:rsidP="006F255F">
      <w:pPr>
        <w:ind w:firstLine="720"/>
        <w:jc w:val="center"/>
        <w:rPr>
          <w:b/>
          <w:i/>
        </w:rPr>
      </w:pPr>
    </w:p>
    <w:p w:rsidR="006F255F" w:rsidRPr="00881D33" w:rsidRDefault="006F255F" w:rsidP="006F255F">
      <w:pPr>
        <w:widowControl/>
        <w:suppressAutoHyphens w:val="0"/>
        <w:ind w:firstLine="720"/>
        <w:jc w:val="center"/>
        <w:rPr>
          <w:b/>
          <w:kern w:val="0"/>
          <w:lang w:eastAsia="ru-RU"/>
        </w:rPr>
      </w:pPr>
      <w:r w:rsidRPr="00881D33">
        <w:rPr>
          <w:b/>
          <w:kern w:val="0"/>
          <w:lang w:eastAsia="ru-RU"/>
        </w:rPr>
        <w:t>1.Пояснительная записка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 xml:space="preserve">Настоящая рабочая программа разработана </w:t>
      </w:r>
      <w:r w:rsidR="00881D33">
        <w:rPr>
          <w:kern w:val="0"/>
          <w:lang w:eastAsia="ru-RU"/>
        </w:rPr>
        <w:t>с учетом</w:t>
      </w:r>
      <w:r w:rsidRPr="002B3304">
        <w:rPr>
          <w:kern w:val="0"/>
          <w:lang w:eastAsia="ru-RU"/>
        </w:rPr>
        <w:t xml:space="preserve"> основной общеобразовательной программы дошкольного образования «ОТ РОЖДЕНИЯ ДО ШКОЛЫ» под ред. Н. Е. Вераксы,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</w:t>
      </w:r>
      <w:r>
        <w:rPr>
          <w:kern w:val="0"/>
          <w:lang w:eastAsia="ru-RU"/>
        </w:rPr>
        <w:t>подготовительной группы.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Рабочая программа определяет содержание и организацию образовательной деятельности детей подготовительной</w:t>
      </w:r>
      <w:r>
        <w:rPr>
          <w:kern w:val="0"/>
          <w:lang w:eastAsia="ru-RU"/>
        </w:rPr>
        <w:t xml:space="preserve"> </w:t>
      </w:r>
      <w:r w:rsidRPr="002B3304">
        <w:rPr>
          <w:kern w:val="0"/>
          <w:lang w:eastAsia="ru-RU"/>
        </w:rPr>
        <w:t>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Реализация рабочей программы осуществляется в процессе разнообразных видов деятельности: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2. Образовательная деятельность, осуществляемая в ходе режимных моментов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3. Самостоятельная деятельность детей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4. Взаимодействие с семьями детей по реализации рабочей программы.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познавательному, речевому и художественно - эстетическому развитию.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2B3304">
        <w:rPr>
          <w:kern w:val="0"/>
          <w:lang w:eastAsia="ru-RU"/>
        </w:rPr>
        <w:t>Данная рабочая программа разработана в связи с внедрением ФГОС в образовательный процесс ДОУ.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u w:val="single"/>
          <w:lang w:eastAsia="ru-RU"/>
        </w:rPr>
      </w:pPr>
      <w:r w:rsidRPr="002B3304">
        <w:rPr>
          <w:kern w:val="0"/>
          <w:u w:val="single"/>
          <w:lang w:eastAsia="ru-RU"/>
        </w:rPr>
        <w:t>Срок реализации Программы - 1 год (201</w:t>
      </w:r>
      <w:r>
        <w:rPr>
          <w:kern w:val="0"/>
          <w:u w:val="single"/>
          <w:lang w:eastAsia="ru-RU"/>
        </w:rPr>
        <w:t>7</w:t>
      </w:r>
      <w:r w:rsidRPr="002B3304">
        <w:rPr>
          <w:kern w:val="0"/>
          <w:u w:val="single"/>
          <w:lang w:eastAsia="ru-RU"/>
        </w:rPr>
        <w:t xml:space="preserve"> - 201</w:t>
      </w:r>
      <w:r>
        <w:rPr>
          <w:kern w:val="0"/>
          <w:u w:val="single"/>
          <w:lang w:eastAsia="ru-RU"/>
        </w:rPr>
        <w:t>8</w:t>
      </w:r>
      <w:r w:rsidRPr="002B3304">
        <w:rPr>
          <w:kern w:val="0"/>
          <w:u w:val="single"/>
          <w:lang w:eastAsia="ru-RU"/>
        </w:rPr>
        <w:t xml:space="preserve"> учебный год)</w:t>
      </w:r>
    </w:p>
    <w:p w:rsidR="006F255F" w:rsidRPr="002B3304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Педагогическая деятельность осуществляется на основании следующих нормативных документов:</w:t>
      </w:r>
    </w:p>
    <w:p w:rsidR="006F255F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- Федеральный закон от 29.12.2012 №273-ФЗ «Об образовании в Российской Федерации»;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- </w:t>
      </w:r>
      <w:r w:rsidRPr="003438C3">
        <w:rPr>
          <w:kern w:val="0"/>
          <w:lang w:eastAsia="ru-RU"/>
        </w:rPr>
        <w:t>приказ Минобрнауки России от17.10.2013 №1155 «Об утверждении Федерального государственного образовательного стандарта дошкольного образования;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- нормативные документы регионального и муниципального уровней.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- постановление Главного государственного санитарного врача РФ от 15.05.2013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F255F" w:rsidRPr="003438C3" w:rsidRDefault="006F255F" w:rsidP="00967AB0">
      <w:pPr>
        <w:widowControl/>
        <w:shd w:val="clear" w:color="auto" w:fill="FFFFFF"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- 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F255F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>
        <w:rPr>
          <w:kern w:val="0"/>
        </w:rPr>
        <w:t xml:space="preserve">- Программа разработана </w:t>
      </w:r>
      <w:r w:rsidR="00881D33">
        <w:rPr>
          <w:kern w:val="0"/>
        </w:rPr>
        <w:t xml:space="preserve">с учетом основной </w:t>
      </w:r>
      <w:r>
        <w:rPr>
          <w:kern w:val="0"/>
        </w:rPr>
        <w:t>общеобразовательной программы дошкольного образования «От рождения до школы» и основной образовательной программы МДОУ «Лесная сказка»</w:t>
      </w:r>
      <w:r w:rsidRPr="002B3304">
        <w:t xml:space="preserve"> </w:t>
      </w:r>
      <w:r w:rsidR="00D43D0C" w:rsidRPr="002B3304">
        <w:rPr>
          <w:kern w:val="0"/>
        </w:rPr>
        <w:t>(приказ</w:t>
      </w:r>
      <w:r w:rsidRPr="002B3304">
        <w:rPr>
          <w:kern w:val="0"/>
        </w:rPr>
        <w:t xml:space="preserve"> Министерства образовани</w:t>
      </w:r>
      <w:r>
        <w:rPr>
          <w:kern w:val="0"/>
        </w:rPr>
        <w:t>я РФ № 1155 от 17.10.2013 года).</w:t>
      </w:r>
    </w:p>
    <w:p w:rsidR="006F255F" w:rsidRPr="002B3304" w:rsidRDefault="006F255F" w:rsidP="00967AB0">
      <w:pPr>
        <w:jc w:val="both"/>
        <w:rPr>
          <w:kern w:val="0"/>
        </w:rPr>
      </w:pPr>
      <w:r>
        <w:rPr>
          <w:kern w:val="0"/>
        </w:rPr>
        <w:t xml:space="preserve">           - </w:t>
      </w:r>
      <w:r w:rsidRPr="002B3304">
        <w:rPr>
          <w:kern w:val="0"/>
        </w:rPr>
        <w:t xml:space="preserve">Рабочая программа воспитательно-образовательной деятельности педагога с детьми </w:t>
      </w:r>
      <w:r w:rsidR="00881D33">
        <w:rPr>
          <w:kern w:val="0"/>
        </w:rPr>
        <w:t>6-7</w:t>
      </w:r>
      <w:r w:rsidRPr="002B3304">
        <w:rPr>
          <w:kern w:val="0"/>
        </w:rPr>
        <w:t xml:space="preserve"> лет, </w:t>
      </w:r>
      <w:r w:rsidR="00881D33">
        <w:rPr>
          <w:kern w:val="0"/>
        </w:rPr>
        <w:t>подготовительной</w:t>
      </w:r>
      <w:r w:rsidRPr="002B3304">
        <w:rPr>
          <w:kern w:val="0"/>
        </w:rPr>
        <w:t xml:space="preserve"> группы.</w:t>
      </w:r>
    </w:p>
    <w:p w:rsidR="006F255F" w:rsidRPr="003438C3" w:rsidRDefault="006F255F" w:rsidP="00967AB0">
      <w:pPr>
        <w:widowControl/>
        <w:suppressAutoHyphens w:val="0"/>
        <w:jc w:val="both"/>
        <w:rPr>
          <w:kern w:val="0"/>
        </w:rPr>
      </w:pP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b/>
          <w:kern w:val="0"/>
          <w:lang w:eastAsia="ru-RU"/>
        </w:rPr>
        <w:lastRenderedPageBreak/>
        <w:t xml:space="preserve">Цель </w:t>
      </w:r>
      <w:r w:rsidRPr="003438C3">
        <w:rPr>
          <w:kern w:val="0"/>
          <w:lang w:eastAsia="ru-RU"/>
        </w:rPr>
        <w:t>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обучению в школе, обеспечение безопасности жизнедеятельности дошкольника.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• патриотизм;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• активная жизненная позиция;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• творческий подход в решении различных жизненных ситуаций;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• уважение к традиционным ценностям.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  <w:lang w:eastAsia="ru-RU"/>
        </w:rPr>
      </w:pPr>
    </w:p>
    <w:p w:rsidR="006F255F" w:rsidRDefault="006F255F" w:rsidP="00881D33">
      <w:pPr>
        <w:widowControl/>
        <w:suppressAutoHyphens w:val="0"/>
        <w:ind w:firstLine="720"/>
        <w:jc w:val="center"/>
        <w:rPr>
          <w:b/>
          <w:kern w:val="0"/>
        </w:rPr>
      </w:pPr>
      <w:r w:rsidRPr="003438C3">
        <w:rPr>
          <w:b/>
          <w:kern w:val="0"/>
        </w:rPr>
        <w:t>Основные задачи программы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b/>
          <w:kern w:val="0"/>
        </w:rPr>
      </w:pP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>● охрана и укрепление физического и психического здоровья детей, в том числе их эмоционального благополучия;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>●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>● обеспечение преемственности основных образовательных программ дошкольного и начального общего образования;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>●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 xml:space="preserve">● 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967AB0" w:rsidRPr="003438C3">
        <w:rPr>
          <w:kern w:val="0"/>
        </w:rPr>
        <w:t>принятых в обществе правил,</w:t>
      </w:r>
      <w:r w:rsidRPr="003438C3">
        <w:rPr>
          <w:kern w:val="0"/>
        </w:rPr>
        <w:t xml:space="preserve"> и норм поведения в интересах человека, семьи, общества;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>●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>●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 xml:space="preserve">● формирование социокультурной среды, соответствующей возрастным, индивидуальным, </w:t>
      </w:r>
      <w:r w:rsidR="00967AB0" w:rsidRPr="003438C3">
        <w:rPr>
          <w:kern w:val="0"/>
        </w:rPr>
        <w:t>психологическим и</w:t>
      </w:r>
      <w:r w:rsidRPr="003438C3">
        <w:rPr>
          <w:kern w:val="0"/>
        </w:rPr>
        <w:t xml:space="preserve"> физиологическим особенностям детей;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>●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6F255F" w:rsidRPr="003438C3" w:rsidRDefault="006F255F" w:rsidP="00967AB0">
      <w:pPr>
        <w:widowControl/>
        <w:suppressAutoHyphens w:val="0"/>
        <w:ind w:firstLine="720"/>
        <w:jc w:val="both"/>
        <w:rPr>
          <w:kern w:val="0"/>
        </w:rPr>
      </w:pPr>
      <w:r w:rsidRPr="003438C3">
        <w:rPr>
          <w:kern w:val="0"/>
        </w:rPr>
        <w:t>● 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6F255F" w:rsidRPr="003438C3" w:rsidRDefault="006F255F" w:rsidP="006F255F">
      <w:pPr>
        <w:widowControl/>
        <w:suppressAutoHyphens w:val="0"/>
        <w:ind w:firstLine="720"/>
        <w:jc w:val="both"/>
        <w:rPr>
          <w:kern w:val="0"/>
        </w:rPr>
      </w:pPr>
    </w:p>
    <w:p w:rsidR="00967AB0" w:rsidRDefault="00967AB0" w:rsidP="006F255F">
      <w:pPr>
        <w:widowControl/>
        <w:suppressAutoHyphens w:val="0"/>
        <w:ind w:firstLine="720"/>
        <w:jc w:val="center"/>
        <w:rPr>
          <w:b/>
          <w:kern w:val="0"/>
        </w:rPr>
      </w:pPr>
    </w:p>
    <w:p w:rsidR="00967AB0" w:rsidRDefault="00967AB0" w:rsidP="006F255F">
      <w:pPr>
        <w:widowControl/>
        <w:suppressAutoHyphens w:val="0"/>
        <w:ind w:firstLine="720"/>
        <w:jc w:val="center"/>
        <w:rPr>
          <w:b/>
          <w:kern w:val="0"/>
        </w:rPr>
      </w:pPr>
    </w:p>
    <w:p w:rsidR="00967AB0" w:rsidRDefault="00967AB0" w:rsidP="006F255F">
      <w:pPr>
        <w:widowControl/>
        <w:suppressAutoHyphens w:val="0"/>
        <w:ind w:firstLine="720"/>
        <w:jc w:val="center"/>
        <w:rPr>
          <w:b/>
          <w:kern w:val="0"/>
        </w:rPr>
      </w:pPr>
    </w:p>
    <w:p w:rsidR="00967AB0" w:rsidRDefault="00967AB0" w:rsidP="006F255F">
      <w:pPr>
        <w:widowControl/>
        <w:suppressAutoHyphens w:val="0"/>
        <w:ind w:firstLine="720"/>
        <w:jc w:val="center"/>
        <w:rPr>
          <w:b/>
          <w:kern w:val="0"/>
        </w:rPr>
      </w:pPr>
    </w:p>
    <w:p w:rsidR="00967AB0" w:rsidRDefault="00967AB0" w:rsidP="006F255F">
      <w:pPr>
        <w:widowControl/>
        <w:suppressAutoHyphens w:val="0"/>
        <w:ind w:firstLine="720"/>
        <w:jc w:val="center"/>
        <w:rPr>
          <w:b/>
          <w:kern w:val="0"/>
        </w:rPr>
      </w:pPr>
    </w:p>
    <w:p w:rsidR="006F255F" w:rsidRPr="003438C3" w:rsidRDefault="006F255F" w:rsidP="006F255F">
      <w:pPr>
        <w:widowControl/>
        <w:suppressAutoHyphens w:val="0"/>
        <w:ind w:firstLine="720"/>
        <w:jc w:val="center"/>
        <w:rPr>
          <w:b/>
          <w:kern w:val="0"/>
        </w:rPr>
      </w:pPr>
      <w:r w:rsidRPr="003438C3">
        <w:rPr>
          <w:b/>
          <w:kern w:val="0"/>
        </w:rPr>
        <w:lastRenderedPageBreak/>
        <w:t>Принципы и подходы к формированию программы</w:t>
      </w:r>
    </w:p>
    <w:p w:rsidR="006F255F" w:rsidRPr="003438C3" w:rsidRDefault="006F255F" w:rsidP="006F255F">
      <w:pPr>
        <w:widowControl/>
        <w:suppressAutoHyphens w:val="0"/>
        <w:ind w:firstLine="720"/>
        <w:jc w:val="center"/>
        <w:rPr>
          <w:b/>
          <w:kern w:val="0"/>
        </w:rPr>
      </w:pPr>
    </w:p>
    <w:p w:rsidR="006F255F" w:rsidRPr="003438C3" w:rsidRDefault="006F255F" w:rsidP="006F255F">
      <w:pPr>
        <w:widowControl/>
        <w:suppressAutoHyphens w:val="0"/>
        <w:spacing w:after="200"/>
        <w:ind w:firstLine="720"/>
        <w:jc w:val="both"/>
        <w:rPr>
          <w:b/>
          <w:kern w:val="0"/>
          <w:lang w:eastAsia="ru-RU"/>
        </w:rPr>
      </w:pPr>
      <w:r w:rsidRPr="003438C3">
        <w:rPr>
          <w:kern w:val="0"/>
          <w:lang w:eastAsia="ru-RU"/>
        </w:rPr>
        <w:t>Реализуемая Программа учитывает</w:t>
      </w:r>
      <w:r w:rsidRPr="003438C3">
        <w:rPr>
          <w:b/>
          <w:kern w:val="0"/>
          <w:lang w:eastAsia="ru-RU"/>
        </w:rPr>
        <w:t xml:space="preserve"> основные принципы дошкольного образования, указанные в ФГОС ДО: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образования);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4) поддержка инициативы детей в различных видах деятельности;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5) сотрудничество детского сада с семьёй;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F255F" w:rsidRPr="003438C3" w:rsidRDefault="006F255F" w:rsidP="006F255F">
      <w:pPr>
        <w:widowControl/>
        <w:suppressAutoHyphens w:val="0"/>
        <w:spacing w:after="200"/>
        <w:ind w:left="720" w:firstLine="720"/>
        <w:contextualSpacing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9) учёт этнокультурной ситуации развития детей.</w:t>
      </w:r>
    </w:p>
    <w:p w:rsidR="006F255F" w:rsidRPr="003438C3" w:rsidRDefault="006F255F" w:rsidP="006F255F">
      <w:pPr>
        <w:widowControl/>
        <w:suppressAutoHyphens w:val="0"/>
        <w:spacing w:after="200"/>
        <w:ind w:firstLine="720"/>
        <w:jc w:val="both"/>
        <w:rPr>
          <w:kern w:val="0"/>
          <w:lang w:eastAsia="ru-RU"/>
        </w:rPr>
      </w:pPr>
      <w:r w:rsidRPr="003438C3">
        <w:rPr>
          <w:kern w:val="0"/>
          <w:lang w:eastAsia="ru-RU"/>
        </w:rPr>
        <w:t>Принципы и подходы к формированию обязательной части Программы уточняются в Программе «От рождения до школы».</w:t>
      </w:r>
    </w:p>
    <w:p w:rsidR="006F255F" w:rsidRPr="003438C3" w:rsidRDefault="006F255F" w:rsidP="006F255F">
      <w:pPr>
        <w:widowControl/>
        <w:numPr>
          <w:ilvl w:val="0"/>
          <w:numId w:val="62"/>
        </w:numPr>
        <w:suppressAutoHyphens w:val="0"/>
        <w:autoSpaceDE w:val="0"/>
        <w:autoSpaceDN w:val="0"/>
        <w:spacing w:after="200"/>
        <w:ind w:firstLine="720"/>
        <w:jc w:val="both"/>
        <w:rPr>
          <w:kern w:val="0"/>
          <w:lang w:eastAsia="ru-RU"/>
        </w:rPr>
      </w:pPr>
      <w:r w:rsidRPr="003438C3">
        <w:rPr>
          <w:bCs/>
          <w:kern w:val="0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6F255F" w:rsidRPr="003438C3" w:rsidRDefault="006F255F" w:rsidP="006F255F">
      <w:pPr>
        <w:widowControl/>
        <w:numPr>
          <w:ilvl w:val="0"/>
          <w:numId w:val="62"/>
        </w:numPr>
        <w:suppressAutoHyphens w:val="0"/>
        <w:autoSpaceDE w:val="0"/>
        <w:autoSpaceDN w:val="0"/>
        <w:spacing w:after="200"/>
        <w:ind w:firstLine="720"/>
        <w:jc w:val="both"/>
        <w:rPr>
          <w:kern w:val="0"/>
          <w:lang w:eastAsia="ru-RU"/>
        </w:rPr>
      </w:pPr>
      <w:r w:rsidRPr="003438C3">
        <w:rPr>
          <w:bCs/>
          <w:kern w:val="0"/>
          <w:lang w:eastAsia="ru-RU"/>
        </w:rPr>
        <w:t>Принцип научной обоснованности и практической применимости.</w:t>
      </w:r>
    </w:p>
    <w:p w:rsidR="006F255F" w:rsidRPr="003438C3" w:rsidRDefault="006F255F" w:rsidP="006F255F">
      <w:pPr>
        <w:widowControl/>
        <w:numPr>
          <w:ilvl w:val="0"/>
          <w:numId w:val="62"/>
        </w:numPr>
        <w:suppressAutoHyphens w:val="0"/>
        <w:autoSpaceDE w:val="0"/>
        <w:autoSpaceDN w:val="0"/>
        <w:spacing w:after="200"/>
        <w:ind w:firstLine="720"/>
        <w:jc w:val="both"/>
        <w:rPr>
          <w:kern w:val="0"/>
          <w:lang w:eastAsia="ru-RU"/>
        </w:rPr>
      </w:pPr>
      <w:r w:rsidRPr="003438C3">
        <w:rPr>
          <w:bCs/>
          <w:kern w:val="0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6F255F" w:rsidRPr="003438C3" w:rsidRDefault="006F255F" w:rsidP="006F255F">
      <w:pPr>
        <w:widowControl/>
        <w:numPr>
          <w:ilvl w:val="0"/>
          <w:numId w:val="62"/>
        </w:numPr>
        <w:suppressAutoHyphens w:val="0"/>
        <w:autoSpaceDE w:val="0"/>
        <w:autoSpaceDN w:val="0"/>
        <w:spacing w:after="200"/>
        <w:ind w:firstLine="720"/>
        <w:jc w:val="both"/>
        <w:rPr>
          <w:kern w:val="0"/>
          <w:lang w:eastAsia="ru-RU"/>
        </w:rPr>
      </w:pPr>
      <w:r w:rsidRPr="003438C3">
        <w:rPr>
          <w:bCs/>
          <w:kern w:val="0"/>
          <w:lang w:eastAsia="ru-RU"/>
        </w:rPr>
        <w:t>Комплексно-тематический принцип построения образовательного процесса.</w:t>
      </w:r>
    </w:p>
    <w:p w:rsidR="006F255F" w:rsidRPr="003438C3" w:rsidRDefault="006F255F" w:rsidP="006F255F">
      <w:pPr>
        <w:suppressAutoHyphens w:val="0"/>
        <w:spacing w:after="375"/>
        <w:ind w:right="20" w:firstLine="720"/>
        <w:jc w:val="center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>Отличительные особенности Программы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after="375"/>
        <w:ind w:right="20"/>
        <w:jc w:val="both"/>
        <w:rPr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>Направленность на развитие личности ребёнка</w:t>
      </w:r>
      <w:r w:rsidRPr="003438C3">
        <w:rPr>
          <w:kern w:val="0"/>
          <w:shd w:val="clear" w:color="auto" w:fill="FFFFFF"/>
          <w:lang w:eastAsia="ru-RU"/>
        </w:rPr>
        <w:t xml:space="preserve"> (приоритет программы – воспитание свободного, уверенного в себе человека, стремящегося творчески подходить к решению различных жизненных ситуаций, имеющего своё мнение и умеющего отстаивать его);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>Патриотическая направленность программы</w:t>
      </w:r>
      <w:r w:rsidRPr="003438C3">
        <w:rPr>
          <w:kern w:val="0"/>
          <w:shd w:val="clear" w:color="auto" w:fill="FFFFFF"/>
          <w:lang w:eastAsia="ru-RU"/>
        </w:rPr>
        <w:t xml:space="preserve"> (В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>Направленность на нравственное воспитание, поддержку традиционных ценностей</w:t>
      </w:r>
      <w:r w:rsidRPr="003438C3">
        <w:rPr>
          <w:kern w:val="0"/>
          <w:shd w:val="clear" w:color="auto" w:fill="FFFFFF"/>
          <w:lang w:eastAsia="ru-RU"/>
        </w:rPr>
        <w:t xml:space="preserve"> (Воспитание уважения к традиционным ценностям, формирование традиционных гендерных представлений; воспитание у детей стремления в своих поступках следовать положительному примеру);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>Нацеленность на дальнейшее образование (</w:t>
      </w:r>
      <w:r w:rsidRPr="003438C3">
        <w:rPr>
          <w:kern w:val="0"/>
          <w:shd w:val="clear" w:color="auto" w:fill="FFFFFF"/>
          <w:lang w:eastAsia="ru-RU"/>
        </w:rPr>
        <w:t xml:space="preserve">программа нацелена на развитие в детях познавательного интереса, стремления к получению знаний, положительной мотивации к </w:t>
      </w:r>
      <w:r w:rsidRPr="003438C3">
        <w:rPr>
          <w:kern w:val="0"/>
          <w:shd w:val="clear" w:color="auto" w:fill="FFFFFF"/>
          <w:lang w:eastAsia="ru-RU"/>
        </w:rPr>
        <w:lastRenderedPageBreak/>
        <w:t>дальнейшему обучению в течение всей последующей жизни, понимание того, что всем людям необходимо получать образование);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>Направленность на сохранение и укрепление здоровья детей (</w:t>
      </w:r>
      <w:r w:rsidRPr="003438C3">
        <w:rPr>
          <w:kern w:val="0"/>
          <w:shd w:val="clear" w:color="auto" w:fill="FFFFFF"/>
          <w:lang w:eastAsia="ru-RU"/>
        </w:rPr>
        <w:t>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>Направленность на учет индивидуальных особенностей ребенка (</w:t>
      </w:r>
      <w:r w:rsidRPr="003438C3">
        <w:rPr>
          <w:kern w:val="0"/>
          <w:shd w:val="clear" w:color="auto" w:fill="FFFFFF"/>
          <w:lang w:eastAsia="ru-RU"/>
        </w:rPr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детей, как в вопросах организации жизнедеятельности, так и в формах и способах взаимодействия с ребенком);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 xml:space="preserve">Особенности структуры Программы </w:t>
      </w:r>
      <w:r w:rsidRPr="003438C3">
        <w:rPr>
          <w:kern w:val="0"/>
          <w:shd w:val="clear" w:color="auto" w:fill="FFFFFF"/>
          <w:lang w:eastAsia="ru-RU"/>
        </w:rPr>
        <w:t xml:space="preserve">(наиболее существенной структурной характеристикой программы «От рождения до школы» является принцип подачи материала — содержание психолого-педагогической работы излагается в Программе по образовательным областям, в каждой из которых обозначены основные цели и задачи и содержание психолого-педагогической работы. Содержание психолого-педагогической работы в образовательных областях изложено по тематическим блокам, внутри которых материал представлен по возрастным группам. Такая структура программы позволяет видеть временную перспективу развития качеств ребенка, дает возможность гибче подходить к выбору программного содержания, проще вводить вариативную часть); 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 xml:space="preserve">Гибкость выбора программного содержания с учетом уровня развития ребенка </w:t>
      </w:r>
      <w:r w:rsidRPr="003438C3">
        <w:rPr>
          <w:kern w:val="0"/>
          <w:shd w:val="clear" w:color="auto" w:fill="FFFFFF"/>
          <w:lang w:eastAsia="ru-RU"/>
        </w:rPr>
        <w:t>(каждом тематическом блоке материал представлен по возрастным группам. Это дает возможность видеть временную перспективу развития нравственных качеств дошкольника,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ребенка);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 xml:space="preserve">Охват всех возрастных периодов (от рождения до школы) </w:t>
      </w:r>
      <w:r w:rsidRPr="003438C3">
        <w:rPr>
          <w:kern w:val="0"/>
          <w:shd w:val="clear" w:color="auto" w:fill="FFFFFF"/>
          <w:lang w:eastAsia="ru-RU"/>
        </w:rPr>
        <w:t>(к преимуществам программы «От рождения до школы», безусловно, следует отнести то, что она охватывает все возрастные периоды физического и психического развития детей: младенческий возраст (от 2 месяцев до 1 года: младенческая группа); ранний возраст (от 1 года до 3 лет: первая и вторая группы раннего возраста); дошкольный возраст (от 3 лет до школы: младшая, средняя, старшая и подготовительная к школе группы);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 xml:space="preserve">Простота введения вариативной части </w:t>
      </w:r>
      <w:r w:rsidRPr="003438C3">
        <w:rPr>
          <w:kern w:val="0"/>
          <w:shd w:val="clear" w:color="auto" w:fill="FFFFFF"/>
          <w:lang w:eastAsia="ru-RU"/>
        </w:rPr>
        <w:t>(изложение содержания Программы по тематическим блокам позволяет при написании ООП легко формировать вариативную часть (часть, формируемую участниками образовательного процесса) — учитывать видовое разнообразие образовательной организации, приоритетные направления, вводить региональный компонент и пр. В частности,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самостоятельно. Единственное требование — вариативная часть должна соответствовать ФГОС и не противоречить целям и задачам программы «От рождения до школы»);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 xml:space="preserve">Наличие отдельного раздела по развитию игровой деятельности </w:t>
      </w:r>
      <w:r w:rsidRPr="003438C3">
        <w:rPr>
          <w:kern w:val="0"/>
          <w:shd w:val="clear" w:color="auto" w:fill="FFFFFF"/>
          <w:lang w:eastAsia="ru-RU"/>
        </w:rPr>
        <w:t xml:space="preserve">(в действующем ФГОС ДО игровая деятельность не включена ни в одну из образовательных областей. Это объясняется тем, что в дошкольном возрасте игра — ведущий вид деятельности и должна присутствовать во всей психолого-педагогической работе, а не только в одной из областей. Признавая исключительную важность развития игровой деятельности дошкольника, авторы дополнили Программу приложением, посвященным игре); 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lastRenderedPageBreak/>
        <w:t xml:space="preserve">Взаимодействие с семьями воспитанников </w:t>
      </w:r>
      <w:r w:rsidRPr="003438C3">
        <w:rPr>
          <w:kern w:val="0"/>
          <w:shd w:val="clear" w:color="auto" w:fill="FFFFFF"/>
          <w:lang w:eastAsia="ru-RU"/>
        </w:rPr>
        <w:t>(программа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разделе «Взаимодействие детского сада с семьей» описаны основные формы работы с родителями воспитанников, использование которых позволяет педагогам успешно реализовать общеобразовательную программу дошкольного образования. Важным преимуществом Программы является то, что она обеспечена пособиями для занятий с ребенком дома — книгами серии «Школа Семи Гномов»);</w:t>
      </w:r>
    </w:p>
    <w:p w:rsidR="006F255F" w:rsidRPr="003438C3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>Технологичность программы (</w:t>
      </w:r>
      <w:r w:rsidRPr="003438C3">
        <w:rPr>
          <w:kern w:val="0"/>
          <w:shd w:val="clear" w:color="auto" w:fill="FFFFFF"/>
          <w:lang w:eastAsia="ru-RU"/>
        </w:rPr>
        <w:t>большим преимуществом программы «От рождения до школы» является ее технологичность и успешность применения в массовой практике. Для реализации программы не требуется каких-то особых условий, нестандартного материально-технического обеспечения или специфической подготовки педагогических кадров. Программа может быть реализована педагогами, имеющими соответствующую государственным требованиям квалификацию, на существующей у дошкольной организации материально-технической базе, при условии соответствия ее действующим государственным стандартам и требованиям);</w:t>
      </w:r>
    </w:p>
    <w:p w:rsidR="006F255F" w:rsidRPr="000F6DA6" w:rsidRDefault="006F255F" w:rsidP="006F255F">
      <w:pPr>
        <w:widowControl/>
        <w:numPr>
          <w:ilvl w:val="0"/>
          <w:numId w:val="63"/>
        </w:numPr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  <w:r w:rsidRPr="003438C3">
        <w:rPr>
          <w:b/>
          <w:kern w:val="0"/>
          <w:shd w:val="clear" w:color="auto" w:fill="FFFFFF"/>
          <w:lang w:eastAsia="ru-RU"/>
        </w:rPr>
        <w:t xml:space="preserve">Наличие приложения с подробными перечнями </w:t>
      </w:r>
      <w:r w:rsidRPr="003438C3">
        <w:rPr>
          <w:kern w:val="0"/>
          <w:shd w:val="clear" w:color="auto" w:fill="FFFFFF"/>
          <w:lang w:eastAsia="ru-RU"/>
        </w:rPr>
        <w:t>(в современном издании Программы все примерные перечни вынесены в Приложение. Это существенно сокращает содержательную часть Программы и облегчает ее восприятие).</w:t>
      </w:r>
    </w:p>
    <w:p w:rsidR="006F255F" w:rsidRDefault="006F255F" w:rsidP="006F255F">
      <w:pPr>
        <w:widowControl/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</w:p>
    <w:p w:rsidR="006F255F" w:rsidRDefault="006F255F" w:rsidP="006F255F">
      <w:pPr>
        <w:widowControl/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</w:p>
    <w:p w:rsidR="006F255F" w:rsidRDefault="006F255F" w:rsidP="006F255F">
      <w:pPr>
        <w:widowControl/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</w:p>
    <w:p w:rsidR="006F255F" w:rsidRDefault="006F255F" w:rsidP="006F255F">
      <w:pPr>
        <w:widowControl/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</w:p>
    <w:p w:rsidR="006F255F" w:rsidRDefault="006F255F" w:rsidP="006F255F">
      <w:pPr>
        <w:widowControl/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</w:p>
    <w:p w:rsidR="006F255F" w:rsidRDefault="006F255F" w:rsidP="006F255F">
      <w:pPr>
        <w:widowControl/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</w:p>
    <w:p w:rsidR="006F255F" w:rsidRDefault="006F255F" w:rsidP="006F255F">
      <w:pPr>
        <w:widowControl/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</w:p>
    <w:p w:rsidR="006F255F" w:rsidRDefault="006F255F" w:rsidP="006F255F">
      <w:pPr>
        <w:widowControl/>
        <w:suppressAutoHyphens w:val="0"/>
        <w:spacing w:before="240" w:after="240"/>
        <w:jc w:val="both"/>
        <w:rPr>
          <w:b/>
          <w:kern w:val="0"/>
          <w:shd w:val="clear" w:color="auto" w:fill="FFFFFF"/>
          <w:lang w:eastAsia="ru-RU"/>
        </w:rPr>
      </w:pPr>
    </w:p>
    <w:p w:rsidR="00A7049B" w:rsidRDefault="00A7049B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67AB0" w:rsidRDefault="00967AB0" w:rsidP="00A7049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476379" w:rsidRDefault="00476379" w:rsidP="00476379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</w:rPr>
      </w:pPr>
    </w:p>
    <w:p w:rsidR="00A7049B" w:rsidRPr="009F72D3" w:rsidRDefault="00A7049B" w:rsidP="00967AB0">
      <w:pPr>
        <w:jc w:val="center"/>
        <w:rPr>
          <w:b/>
          <w:sz w:val="28"/>
          <w:szCs w:val="28"/>
        </w:rPr>
      </w:pPr>
      <w:r w:rsidRPr="009F72D3">
        <w:rPr>
          <w:b/>
          <w:sz w:val="28"/>
          <w:szCs w:val="28"/>
        </w:rPr>
        <w:lastRenderedPageBreak/>
        <w:t>Возраст</w:t>
      </w:r>
      <w:r w:rsidR="002926B7" w:rsidRPr="009F72D3">
        <w:rPr>
          <w:b/>
          <w:sz w:val="28"/>
          <w:szCs w:val="28"/>
        </w:rPr>
        <w:t xml:space="preserve">ные особенности детей 6 – 7 </w:t>
      </w:r>
      <w:r w:rsidRPr="009F72D3">
        <w:rPr>
          <w:b/>
          <w:sz w:val="28"/>
          <w:szCs w:val="28"/>
        </w:rPr>
        <w:t>лет.</w:t>
      </w:r>
    </w:p>
    <w:p w:rsidR="005356AF" w:rsidRPr="009A09A5" w:rsidRDefault="005356AF" w:rsidP="005356AF">
      <w:pPr>
        <w:pStyle w:val="Style97"/>
        <w:widowControl/>
        <w:spacing w:after="12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color w:val="000000"/>
          <w:kern w:val="0"/>
          <w:lang w:eastAsia="ru-RU"/>
        </w:rPr>
        <w:t>Возраст (6 – 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сердечно-сосудистой систем организма, развитие мелких мышц, развитие и дифференцировка различных отделов центральной нервной системы.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color w:val="000000"/>
          <w:kern w:val="0"/>
          <w:lang w:eastAsia="ru-RU"/>
        </w:rPr>
        <w:t>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Внимание.</w:t>
      </w:r>
      <w:r w:rsidRPr="008B130E">
        <w:rPr>
          <w:rFonts w:eastAsia="Times New Roman"/>
          <w:color w:val="000000"/>
          <w:kern w:val="0"/>
          <w:lang w:eastAsia="ru-RU"/>
        </w:rPr>
        <w:t> 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Ребенок начинает его сознательно направлять и удерживать на определенных предметах и объектах.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Память</w:t>
      </w:r>
      <w:r w:rsidRPr="008B130E">
        <w:rPr>
          <w:rFonts w:eastAsia="Times New Roman"/>
          <w:color w:val="000000"/>
          <w:kern w:val="0"/>
          <w:lang w:eastAsia="ru-RU"/>
        </w:rPr>
        <w:t>.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Развитие мышления</w:t>
      </w:r>
      <w:r w:rsidRPr="008B130E">
        <w:rPr>
          <w:rFonts w:eastAsia="Times New Roman"/>
          <w:color w:val="000000"/>
          <w:kern w:val="0"/>
          <w:lang w:eastAsia="ru-RU"/>
        </w:rPr>
        <w:t>. 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Развитие воображения</w:t>
      </w:r>
      <w:r w:rsidRPr="008B130E">
        <w:rPr>
          <w:rFonts w:eastAsia="Times New Roman"/>
          <w:color w:val="000000"/>
          <w:kern w:val="0"/>
          <w:lang w:eastAsia="ru-RU"/>
        </w:rPr>
        <w:t> 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В сфере развития речи</w:t>
      </w:r>
      <w:r w:rsidRPr="008B130E">
        <w:rPr>
          <w:rFonts w:eastAsia="Times New Roman"/>
          <w:color w:val="000000"/>
          <w:kern w:val="0"/>
          <w:lang w:eastAsia="ru-RU"/>
        </w:rPr>
        <w:t> к концу дошкольного возраста расширяется активный словарный запас и развивается способность использовать в активной речи различные сложно грамматические конструкции.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Психическое развитие и становление личности ребенка к концу дошкольного возраста тесно связаны с развитием самосознания</w:t>
      </w:r>
      <w:r w:rsidRPr="008B130E">
        <w:rPr>
          <w:rFonts w:eastAsia="Times New Roman"/>
          <w:color w:val="000000"/>
          <w:kern w:val="0"/>
          <w:lang w:eastAsia="ru-RU"/>
        </w:rPr>
        <w:t>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Формируется рефлексия</w:t>
      </w:r>
      <w:r w:rsidRPr="008B130E">
        <w:rPr>
          <w:rFonts w:eastAsia="Times New Roman"/>
          <w:color w:val="000000"/>
          <w:kern w:val="0"/>
          <w:lang w:eastAsia="ru-RU"/>
        </w:rPr>
        <w:t>, т. е. осознание своего социального «я» и возникновение на этой основе внутренних позиций. 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Осознание своего «я»</w:t>
      </w:r>
      <w:r w:rsidRPr="008B130E">
        <w:rPr>
          <w:rFonts w:eastAsia="Times New Roman"/>
          <w:color w:val="000000"/>
          <w:kern w:val="0"/>
          <w:lang w:eastAsia="ru-RU"/>
        </w:rPr>
        <w:t xml:space="preserve"> 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</w:t>
      </w:r>
      <w:r w:rsidRPr="008B130E">
        <w:rPr>
          <w:rFonts w:eastAsia="Times New Roman"/>
          <w:color w:val="000000"/>
          <w:kern w:val="0"/>
          <w:lang w:eastAsia="ru-RU"/>
        </w:rPr>
        <w:lastRenderedPageBreak/>
        <w:t>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позиции – «позиции школьника», что является одним из важнейших итогов и особенностей личностного и психического развития детей 6 – 7 летнего возраста.</w:t>
      </w:r>
    </w:p>
    <w:p w:rsidR="008B130E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r w:rsidRPr="008B130E">
        <w:rPr>
          <w:rFonts w:eastAsia="Times New Roman"/>
          <w:color w:val="000000"/>
          <w:kern w:val="0"/>
          <w:lang w:eastAsia="ru-RU"/>
        </w:rPr>
        <w:t>Успешность обучения во многом зависит от степени подготовленности ребенка к школе.</w:t>
      </w:r>
    </w:p>
    <w:p w:rsidR="005356AF" w:rsidRPr="008B130E" w:rsidRDefault="008B130E" w:rsidP="008B130E">
      <w:pPr>
        <w:widowControl/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rStyle w:val="FontStyle152"/>
          <w:sz w:val="24"/>
          <w:szCs w:val="24"/>
        </w:rPr>
      </w:pPr>
      <w:r w:rsidRPr="008B130E">
        <w:rPr>
          <w:rFonts w:eastAsia="Times New Roman"/>
          <w:b/>
          <w:bCs/>
          <w:color w:val="000000"/>
          <w:kern w:val="0"/>
          <w:lang w:eastAsia="ru-RU"/>
        </w:rPr>
        <w:t>Готовность к школе</w:t>
      </w:r>
      <w:r w:rsidRPr="008B130E">
        <w:rPr>
          <w:rFonts w:eastAsia="Times New Roman"/>
          <w:color w:val="000000"/>
          <w:kern w:val="0"/>
          <w:lang w:eastAsia="ru-RU"/>
        </w:rPr>
        <w:t> включает несколько составляющих компонентов: прежде всего физическую готовность, которая определяется состоянием здоровья, зрелостью организма, его функциональных систем, т.к. школьное обучение содержит определенные умственные и физические нагрузки.</w:t>
      </w:r>
    </w:p>
    <w:p w:rsidR="00A7049B" w:rsidRPr="008B130E" w:rsidRDefault="00A7049B" w:rsidP="008B130E">
      <w:pPr>
        <w:ind w:right="-2" w:firstLine="709"/>
        <w:jc w:val="both"/>
        <w:rPr>
          <w:rFonts w:eastAsia="Calibri"/>
          <w:b/>
        </w:rPr>
      </w:pPr>
    </w:p>
    <w:p w:rsidR="0027245F" w:rsidRDefault="0027245F" w:rsidP="00590BC3">
      <w:pPr>
        <w:ind w:right="-2"/>
        <w:rPr>
          <w:rFonts w:eastAsia="Calibri"/>
          <w:b/>
        </w:rPr>
      </w:pPr>
    </w:p>
    <w:p w:rsidR="008B130E" w:rsidRDefault="0027245F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</w:t>
      </w: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8B130E" w:rsidRDefault="008B130E" w:rsidP="0027245F">
      <w:pPr>
        <w:pStyle w:val="ac"/>
        <w:jc w:val="both"/>
        <w:rPr>
          <w:rFonts w:ascii="Times New Roman" w:hAnsi="Times New Roman"/>
          <w:b/>
          <w:sz w:val="32"/>
          <w:szCs w:val="32"/>
        </w:rPr>
      </w:pPr>
    </w:p>
    <w:p w:rsidR="0027245F" w:rsidRPr="008B130E" w:rsidRDefault="004E3906" w:rsidP="008B130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8B130E">
        <w:rPr>
          <w:rFonts w:ascii="Times New Roman" w:hAnsi="Times New Roman"/>
          <w:b/>
          <w:sz w:val="24"/>
          <w:szCs w:val="24"/>
        </w:rPr>
        <w:lastRenderedPageBreak/>
        <w:t xml:space="preserve">1.2.  </w:t>
      </w:r>
      <w:r w:rsidR="0027245F" w:rsidRPr="008B130E">
        <w:rPr>
          <w:rFonts w:ascii="Times New Roman" w:hAnsi="Times New Roman"/>
          <w:b/>
          <w:sz w:val="24"/>
          <w:szCs w:val="24"/>
        </w:rPr>
        <w:t>Планируемые результаты.</w:t>
      </w:r>
    </w:p>
    <w:p w:rsidR="0027245F" w:rsidRPr="008B130E" w:rsidRDefault="0027245F" w:rsidP="0027245F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:rsidR="0027245F" w:rsidRDefault="0027245F" w:rsidP="008B130E">
      <w:pPr>
        <w:jc w:val="center"/>
        <w:rPr>
          <w:b/>
          <w:i/>
          <w:u w:val="single"/>
        </w:rPr>
      </w:pPr>
      <w:r w:rsidRPr="008B130E">
        <w:rPr>
          <w:b/>
          <w:i/>
          <w:u w:val="single"/>
        </w:rPr>
        <w:t>Целевые ориентиры, сформулированные в ФГОС дошкольного образования</w:t>
      </w:r>
    </w:p>
    <w:p w:rsidR="005D6F3E" w:rsidRPr="008B130E" w:rsidRDefault="005D6F3E" w:rsidP="008B130E">
      <w:pPr>
        <w:jc w:val="center"/>
        <w:rPr>
          <w:rStyle w:val="bkimgc"/>
          <w:b/>
          <w:i/>
          <w:u w:val="single"/>
        </w:rPr>
      </w:pPr>
    </w:p>
    <w:p w:rsidR="0027245F" w:rsidRPr="008B130E" w:rsidRDefault="0027245F" w:rsidP="0027245F">
      <w:pPr>
        <w:shd w:val="clear" w:color="auto" w:fill="FFFFFF"/>
        <w:ind w:firstLine="708"/>
        <w:jc w:val="both"/>
        <w:rPr>
          <w:color w:val="000000"/>
        </w:rPr>
      </w:pPr>
      <w:r w:rsidRPr="008B130E">
        <w:rPr>
          <w:color w:val="000000"/>
        </w:rPr>
        <w:t xml:space="preserve">Целевые ориентиры дошкольного </w:t>
      </w:r>
      <w:r w:rsidR="008B130E" w:rsidRPr="008B130E">
        <w:rPr>
          <w:color w:val="000000"/>
        </w:rPr>
        <w:t>образования представляют</w:t>
      </w:r>
      <w:r w:rsidRPr="008B130E">
        <w:rPr>
          <w:color w:val="000000"/>
        </w:rPr>
        <w:t xml:space="preserve">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27245F" w:rsidRPr="008B130E" w:rsidRDefault="0027245F" w:rsidP="0027245F">
      <w:pPr>
        <w:shd w:val="clear" w:color="auto" w:fill="FFFFFF"/>
        <w:ind w:firstLine="288"/>
        <w:jc w:val="both"/>
        <w:rPr>
          <w:color w:val="000000"/>
        </w:rPr>
      </w:pPr>
      <w:r w:rsidRPr="008B130E">
        <w:rPr>
          <w:color w:val="000000"/>
        </w:rPr>
        <w:t>Настоящие требования являются ориентирами для:</w:t>
      </w:r>
    </w:p>
    <w:p w:rsidR="0027245F" w:rsidRPr="008B130E" w:rsidRDefault="008B130E" w:rsidP="0027245F">
      <w:pPr>
        <w:shd w:val="clear" w:color="auto" w:fill="FFFFFF"/>
        <w:ind w:firstLine="288"/>
        <w:jc w:val="both"/>
        <w:rPr>
          <w:color w:val="000000"/>
        </w:rPr>
      </w:pPr>
      <w:r w:rsidRPr="008B130E">
        <w:rPr>
          <w:color w:val="000000"/>
        </w:rPr>
        <w:t>а) решения</w:t>
      </w:r>
      <w:r w:rsidR="0027245F" w:rsidRPr="008B130E">
        <w:rPr>
          <w:color w:val="000000"/>
        </w:rPr>
        <w:t xml:space="preserve"> </w:t>
      </w:r>
      <w:r w:rsidRPr="008B130E">
        <w:rPr>
          <w:color w:val="000000"/>
        </w:rPr>
        <w:t>задач формирования</w:t>
      </w:r>
      <w:r w:rsidR="0027245F" w:rsidRPr="008B130E">
        <w:rPr>
          <w:color w:val="000000"/>
        </w:rPr>
        <w:t xml:space="preserve"> Программы; анализа профессиональной деятельности; взаимодействия с семьями воспитанников;</w:t>
      </w:r>
    </w:p>
    <w:p w:rsidR="0027245F" w:rsidRPr="008B130E" w:rsidRDefault="0027245F" w:rsidP="0027245F">
      <w:pPr>
        <w:shd w:val="clear" w:color="auto" w:fill="FFFFFF"/>
        <w:ind w:firstLine="288"/>
        <w:jc w:val="both"/>
        <w:rPr>
          <w:color w:val="000000"/>
        </w:rPr>
      </w:pPr>
      <w:r w:rsidRPr="008B130E">
        <w:rPr>
          <w:color w:val="000000"/>
        </w:rPr>
        <w:t>б) изучения характеристик образования детей в возрасте от 2 месяцев до 8 лет;</w:t>
      </w:r>
    </w:p>
    <w:p w:rsidR="0027245F" w:rsidRPr="008B130E" w:rsidRDefault="0027245F" w:rsidP="0027245F">
      <w:pPr>
        <w:shd w:val="clear" w:color="auto" w:fill="FFFFFF"/>
        <w:ind w:firstLine="288"/>
        <w:jc w:val="both"/>
        <w:rPr>
          <w:color w:val="000000"/>
        </w:rPr>
      </w:pPr>
      <w:r w:rsidRPr="008B130E">
        <w:rPr>
          <w:color w:val="000000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27245F" w:rsidRPr="008B130E" w:rsidRDefault="0027245F" w:rsidP="0027245F">
      <w:pPr>
        <w:shd w:val="clear" w:color="auto" w:fill="FFFFFF"/>
        <w:ind w:firstLine="288"/>
        <w:jc w:val="both"/>
        <w:rPr>
          <w:color w:val="000000"/>
        </w:rPr>
      </w:pPr>
      <w:r w:rsidRPr="008B130E">
        <w:rPr>
          <w:color w:val="000000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B130E" w:rsidRDefault="008B130E" w:rsidP="0027245F">
      <w:pPr>
        <w:shd w:val="clear" w:color="auto" w:fill="FFFFFF"/>
        <w:jc w:val="both"/>
        <w:rPr>
          <w:b/>
          <w:i/>
          <w:color w:val="000000"/>
          <w:u w:val="single"/>
        </w:rPr>
      </w:pPr>
    </w:p>
    <w:p w:rsidR="0027245F" w:rsidRDefault="0027245F" w:rsidP="008B130E">
      <w:pPr>
        <w:shd w:val="clear" w:color="auto" w:fill="FFFFFF"/>
        <w:jc w:val="center"/>
        <w:rPr>
          <w:b/>
          <w:i/>
          <w:color w:val="000000"/>
          <w:u w:val="single"/>
        </w:rPr>
      </w:pPr>
      <w:r w:rsidRPr="008B130E">
        <w:rPr>
          <w:b/>
          <w:i/>
          <w:color w:val="000000"/>
          <w:u w:val="single"/>
        </w:rPr>
        <w:t xml:space="preserve">Целевые ориентиры на этапе </w:t>
      </w:r>
      <w:r w:rsidR="008B130E" w:rsidRPr="008B130E">
        <w:rPr>
          <w:b/>
          <w:i/>
          <w:color w:val="000000"/>
          <w:u w:val="single"/>
        </w:rPr>
        <w:t>завершения дошкольного</w:t>
      </w:r>
      <w:r w:rsidRPr="008B130E">
        <w:rPr>
          <w:b/>
          <w:i/>
          <w:color w:val="000000"/>
          <w:u w:val="single"/>
        </w:rPr>
        <w:t xml:space="preserve"> образования:</w:t>
      </w:r>
    </w:p>
    <w:p w:rsidR="005D6F3E" w:rsidRPr="008B130E" w:rsidRDefault="005D6F3E" w:rsidP="008B130E">
      <w:pPr>
        <w:shd w:val="clear" w:color="auto" w:fill="FFFFFF"/>
        <w:jc w:val="center"/>
        <w:rPr>
          <w:b/>
          <w:i/>
          <w:color w:val="000000"/>
          <w:u w:val="single"/>
        </w:rPr>
      </w:pP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Способен сотрудничать и выполнять как лидерские, так и исполнительские функции в совместной деятельности.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 xml:space="preserve">Проявляет </w:t>
      </w:r>
      <w:proofErr w:type="spellStart"/>
      <w:r w:rsidRPr="008B130E">
        <w:t>эмпатию</w:t>
      </w:r>
      <w:proofErr w:type="spellEnd"/>
      <w:r w:rsidRPr="008B130E">
        <w:t xml:space="preserve"> по отношению к другим людям, готовность прийти на помощь тем, кто в этом нуждается.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Проявляет умение слышать других и стремление быть понятым другими.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lastRenderedPageBreak/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Проявляет ответственность за начатое дело.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B130E">
        <w:t>Проявляет уважение к жизни (в различных ее формах) и заботу об окружающей среде.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27245F" w:rsidRPr="008B130E" w:rsidRDefault="0027245F" w:rsidP="0027245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</w:pPr>
      <w:r w:rsidRPr="008B130E"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27245F" w:rsidRPr="008B130E" w:rsidRDefault="0027245F" w:rsidP="00C05DC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sectPr w:rsidR="0027245F" w:rsidRPr="008B130E" w:rsidSect="00BD09AD">
          <w:footerReference w:type="default" r:id="rId8"/>
          <w:pgSz w:w="11906" w:h="16838"/>
          <w:pgMar w:top="567" w:right="851" w:bottom="284" w:left="1418" w:header="709" w:footer="709" w:gutter="0"/>
          <w:cols w:space="720"/>
          <w:titlePg/>
          <w:docGrid w:linePitch="326"/>
        </w:sectPr>
      </w:pPr>
      <w:r w:rsidRPr="008B130E">
        <w:t>Имеет начальные представления о здоровом образе жизни. Воспринимает зд</w:t>
      </w:r>
      <w:r w:rsidR="009F72D3" w:rsidRPr="008B130E">
        <w:t xml:space="preserve">оровый образ жизни как </w:t>
      </w:r>
      <w:r w:rsidR="00C05DCB" w:rsidRPr="008B130E">
        <w:t>ценнос</w:t>
      </w:r>
      <w:r w:rsidR="009F72D3" w:rsidRPr="008B130E">
        <w:t>ть.</w:t>
      </w:r>
    </w:p>
    <w:p w:rsidR="00BF4A21" w:rsidRPr="00523A93" w:rsidRDefault="00A7049B" w:rsidP="00A5643D">
      <w:pPr>
        <w:jc w:val="center"/>
        <w:rPr>
          <w:sz w:val="28"/>
          <w:szCs w:val="28"/>
        </w:rPr>
      </w:pPr>
      <w:r w:rsidRPr="00523A93">
        <w:rPr>
          <w:b/>
          <w:bCs/>
          <w:sz w:val="28"/>
          <w:szCs w:val="28"/>
        </w:rPr>
        <w:lastRenderedPageBreak/>
        <w:t>Региональный компонент:</w:t>
      </w:r>
      <w:r w:rsidR="00BF4A21" w:rsidRPr="00523A93">
        <w:rPr>
          <w:b/>
          <w:bCs/>
          <w:sz w:val="28"/>
          <w:szCs w:val="28"/>
        </w:rPr>
        <w:t xml:space="preserve"> «Мой родной поселок Оболенск»</w:t>
      </w:r>
    </w:p>
    <w:p w:rsidR="00A7049B" w:rsidRPr="00844D70" w:rsidRDefault="00A7049B" w:rsidP="00BF4A21"/>
    <w:p w:rsidR="00A7049B" w:rsidRPr="00844D70" w:rsidRDefault="00A7049B" w:rsidP="00A7049B">
      <w:r w:rsidRPr="00844D70">
        <w:rPr>
          <w:b/>
          <w:bCs/>
        </w:rPr>
        <w:t xml:space="preserve">Цель: </w:t>
      </w:r>
    </w:p>
    <w:p w:rsidR="00A7049B" w:rsidRPr="00844D70" w:rsidRDefault="00A7049B" w:rsidP="00A7049B">
      <w:r w:rsidRPr="00844D70">
        <w:t>формирование у воспитанников ДОУ целостных представлений об окружающей природе, социальной среде родного края и месте человека в ней, чувства собственного достоинства, гармоническое проявление патриотических чувств и культуры общения.</w:t>
      </w:r>
    </w:p>
    <w:p w:rsidR="00A7049B" w:rsidRPr="00844D70" w:rsidRDefault="00A7049B" w:rsidP="00A7049B"/>
    <w:p w:rsidR="00A7049B" w:rsidRPr="00844D70" w:rsidRDefault="00A7049B" w:rsidP="00A7049B">
      <w:r w:rsidRPr="00844D70">
        <w:rPr>
          <w:b/>
          <w:bCs/>
        </w:rPr>
        <w:t>Планируемые результаты:</w:t>
      </w:r>
    </w:p>
    <w:p w:rsidR="00A7049B" w:rsidRPr="00844D70" w:rsidRDefault="00A7049B" w:rsidP="004278D8">
      <w:r w:rsidRPr="00844D70">
        <w:t>- Знает свое имя, фамилию, название поселка, страны, домашний  адрес.</w:t>
      </w:r>
    </w:p>
    <w:p w:rsidR="00A7049B" w:rsidRPr="00844D70" w:rsidRDefault="00A7049B" w:rsidP="004278D8">
      <w:r w:rsidRPr="00844D70">
        <w:t>-Имеет представление о членах семьи и ближайших родственниках.</w:t>
      </w:r>
    </w:p>
    <w:p w:rsidR="00A7049B" w:rsidRPr="00844D70" w:rsidRDefault="00A7049B" w:rsidP="004278D8">
      <w:r w:rsidRPr="00844D70">
        <w:t>-  Называет и узнает (по иллюстрации) дома, улицы достопримечательности, учреждения родного поселка.</w:t>
      </w:r>
    </w:p>
    <w:p w:rsidR="00A7049B" w:rsidRPr="00844D70" w:rsidRDefault="00A7049B" w:rsidP="004278D8">
      <w:r w:rsidRPr="00844D70">
        <w:t>-   Знает символику поселка Оболенск, узнает флаг, герб, гимн России;</w:t>
      </w:r>
    </w:p>
    <w:p w:rsidR="00A7049B" w:rsidRPr="00844D70" w:rsidRDefault="00A7049B" w:rsidP="004278D8">
      <w:r w:rsidRPr="00844D70">
        <w:t>-  Знает  народные и государственные праздники России;</w:t>
      </w:r>
    </w:p>
    <w:p w:rsidR="00A7049B" w:rsidRPr="00844D70" w:rsidRDefault="00A7049B" w:rsidP="004278D8">
      <w:r w:rsidRPr="00844D70">
        <w:t>- Знает животных и птиц, обитающих в родных местах, природные объекты поселка</w:t>
      </w:r>
    </w:p>
    <w:p w:rsidR="00A7049B" w:rsidRDefault="00A7049B" w:rsidP="004278D8">
      <w:r w:rsidRPr="00844D70">
        <w:t>-   Заботится об окружающей природе, о процветании и чистоте родного поселка.</w:t>
      </w:r>
    </w:p>
    <w:p w:rsidR="001E3F4E" w:rsidRPr="001E3F4E" w:rsidRDefault="001E3F4E" w:rsidP="00A7049B">
      <w:pPr>
        <w:rPr>
          <w:b/>
        </w:rPr>
      </w:pPr>
    </w:p>
    <w:p w:rsidR="00F973E9" w:rsidRDefault="00F973E9" w:rsidP="000952D4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kern w:val="0"/>
          <w:sz w:val="28"/>
          <w:szCs w:val="28"/>
        </w:rPr>
      </w:pPr>
      <w:r w:rsidRPr="009F70D4">
        <w:rPr>
          <w:rFonts w:eastAsiaTheme="minorHAnsi"/>
          <w:b/>
          <w:bCs/>
          <w:kern w:val="0"/>
          <w:sz w:val="28"/>
          <w:szCs w:val="28"/>
        </w:rPr>
        <w:t>Система оценки результатов</w:t>
      </w:r>
      <w:r w:rsidR="00523A93">
        <w:rPr>
          <w:rFonts w:eastAsiaTheme="minorHAnsi"/>
          <w:b/>
          <w:bCs/>
          <w:kern w:val="0"/>
          <w:sz w:val="28"/>
          <w:szCs w:val="28"/>
        </w:rPr>
        <w:t>.</w:t>
      </w:r>
    </w:p>
    <w:p w:rsidR="001A0B5F" w:rsidRPr="009F70D4" w:rsidRDefault="001A0B5F" w:rsidP="00F973E9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28"/>
          <w:szCs w:val="28"/>
        </w:rPr>
      </w:pPr>
    </w:p>
    <w:p w:rsidR="00F973E9" w:rsidRPr="009F70D4" w:rsidRDefault="00F973E9" w:rsidP="00F973E9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В соответствии с ФГОС ДО, целев</w:t>
      </w:r>
      <w:r w:rsidR="00575C9B">
        <w:rPr>
          <w:rFonts w:eastAsiaTheme="minorHAnsi"/>
          <w:kern w:val="0"/>
        </w:rPr>
        <w:t>ые ориентиры не подлежат непос</w:t>
      </w:r>
      <w:r w:rsidRPr="009F70D4">
        <w:rPr>
          <w:rFonts w:eastAsiaTheme="minorHAnsi"/>
          <w:kern w:val="0"/>
        </w:rPr>
        <w:t>редственной оценке, в том числе в виде педагогической диагнос</w:t>
      </w:r>
      <w:r w:rsidR="00575C9B">
        <w:rPr>
          <w:rFonts w:eastAsiaTheme="minorHAnsi"/>
          <w:kern w:val="0"/>
        </w:rPr>
        <w:t>тики (мо</w:t>
      </w:r>
      <w:r w:rsidRPr="009F70D4">
        <w:rPr>
          <w:rFonts w:eastAsiaTheme="minorHAnsi"/>
          <w:kern w:val="0"/>
        </w:rPr>
        <w:t>ниторинга), и не являются основанием для их формального сравнения с</w:t>
      </w:r>
    </w:p>
    <w:p w:rsidR="00F973E9" w:rsidRPr="009F70D4" w:rsidRDefault="00F973E9" w:rsidP="00F973E9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реальными достижениями детей. Они не являются основой объективной</w:t>
      </w:r>
    </w:p>
    <w:p w:rsidR="00F973E9" w:rsidRPr="009F70D4" w:rsidRDefault="00F973E9" w:rsidP="00F973E9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 xml:space="preserve">оценки соответствия установленным </w:t>
      </w:r>
      <w:r w:rsidR="00575C9B">
        <w:rPr>
          <w:rFonts w:eastAsiaTheme="minorHAnsi"/>
          <w:kern w:val="0"/>
        </w:rPr>
        <w:t>требованиям образовательной де</w:t>
      </w:r>
      <w:r w:rsidRPr="009F70D4">
        <w:rPr>
          <w:rFonts w:eastAsiaTheme="minorHAnsi"/>
          <w:kern w:val="0"/>
        </w:rPr>
        <w:t>ятельности и подготовки детей. Освоение Программы не сопровождается</w:t>
      </w:r>
    </w:p>
    <w:p w:rsidR="006014F9" w:rsidRPr="006014F9" w:rsidRDefault="00F973E9" w:rsidP="006014F9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проведением промежуточных аттестац</w:t>
      </w:r>
      <w:r w:rsidR="00575C9B">
        <w:rPr>
          <w:rFonts w:eastAsiaTheme="minorHAnsi"/>
          <w:kern w:val="0"/>
        </w:rPr>
        <w:t>ий и итоговой аттестации воспи</w:t>
      </w:r>
      <w:r w:rsidR="006014F9">
        <w:rPr>
          <w:rFonts w:eastAsiaTheme="minorHAnsi"/>
          <w:kern w:val="0"/>
        </w:rPr>
        <w:t>танников.</w:t>
      </w:r>
    </w:p>
    <w:p w:rsidR="006014F9" w:rsidRDefault="006014F9" w:rsidP="006014F9">
      <w:pPr>
        <w:pStyle w:val="Style97"/>
        <w:widowControl/>
        <w:spacing w:after="120" w:line="240" w:lineRule="auto"/>
        <w:ind w:firstLine="0"/>
        <w:contextualSpacing/>
        <w:rPr>
          <w:rStyle w:val="FontStyle156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lang w:eastAsia="en-US"/>
        </w:rPr>
        <w:t xml:space="preserve">           </w:t>
      </w:r>
      <w:r w:rsidRPr="001E3F4E">
        <w:rPr>
          <w:rStyle w:val="FontStyle156"/>
          <w:sz w:val="24"/>
          <w:szCs w:val="24"/>
        </w:rPr>
        <w:t>Мониторинг детского развития прово</w:t>
      </w:r>
      <w:r>
        <w:rPr>
          <w:rStyle w:val="FontStyle156"/>
          <w:sz w:val="24"/>
          <w:szCs w:val="24"/>
        </w:rPr>
        <w:t xml:space="preserve">дится два раза в год (в ноябре и </w:t>
      </w:r>
      <w:r w:rsidRPr="001E3F4E">
        <w:rPr>
          <w:rStyle w:val="FontStyle156"/>
          <w:sz w:val="24"/>
          <w:szCs w:val="24"/>
        </w:rPr>
        <w:t>апреле). В проведении мониторинга участвуют педагоги, психологи и медицинские работники.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6014F9" w:rsidRDefault="006014F9" w:rsidP="006014F9">
      <w:pPr>
        <w:pStyle w:val="Style97"/>
        <w:widowControl/>
        <w:spacing w:after="120" w:line="240" w:lineRule="auto"/>
        <w:ind w:firstLine="696"/>
        <w:contextualSpacing/>
        <w:rPr>
          <w:rStyle w:val="FontStyle156"/>
          <w:sz w:val="24"/>
          <w:szCs w:val="24"/>
        </w:rPr>
      </w:pPr>
      <w:r w:rsidRPr="001E3F4E">
        <w:rPr>
          <w:rStyle w:val="FontStyle156"/>
          <w:sz w:val="24"/>
          <w:szCs w:val="24"/>
        </w:rPr>
        <w:t>При организации мониторинга учитывается положение Л. 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детского развития.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6014F9" w:rsidRPr="001E3F4E" w:rsidRDefault="006014F9" w:rsidP="006014F9">
      <w:pPr>
        <w:pStyle w:val="Style97"/>
        <w:widowControl/>
        <w:spacing w:after="120" w:line="240" w:lineRule="auto"/>
        <w:ind w:firstLine="0"/>
        <w:contextualSpacing/>
        <w:rPr>
          <w:rStyle w:val="FontStyle156"/>
          <w:sz w:val="24"/>
          <w:szCs w:val="24"/>
        </w:rPr>
      </w:pPr>
    </w:p>
    <w:p w:rsidR="00C036D0" w:rsidRPr="00422990" w:rsidRDefault="00F973E9" w:rsidP="000952D4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kern w:val="0"/>
        </w:rPr>
      </w:pPr>
      <w:r w:rsidRPr="00422990">
        <w:rPr>
          <w:rFonts w:eastAsiaTheme="minorHAnsi"/>
          <w:b/>
          <w:kern w:val="0"/>
        </w:rPr>
        <w:t>Педагогическая</w:t>
      </w:r>
      <w:r w:rsidR="00C036D0" w:rsidRPr="00C036D0">
        <w:rPr>
          <w:rFonts w:eastAsiaTheme="minorHAnsi"/>
          <w:b/>
          <w:kern w:val="0"/>
        </w:rPr>
        <w:t xml:space="preserve"> </w:t>
      </w:r>
      <w:r w:rsidR="00C036D0">
        <w:rPr>
          <w:rFonts w:eastAsiaTheme="minorHAnsi"/>
          <w:b/>
          <w:kern w:val="0"/>
        </w:rPr>
        <w:t xml:space="preserve"> </w:t>
      </w:r>
      <w:r w:rsidR="00C036D0" w:rsidRPr="00422990">
        <w:rPr>
          <w:rFonts w:eastAsiaTheme="minorHAnsi"/>
          <w:b/>
          <w:kern w:val="0"/>
        </w:rPr>
        <w:t>диагностика</w:t>
      </w:r>
    </w:p>
    <w:p w:rsidR="00C036D0" w:rsidRDefault="00C036D0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b/>
          <w:kern w:val="0"/>
        </w:rPr>
      </w:pP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Реализация программы «От рождения до школы» предполагает</w:t>
      </w:r>
      <w:r w:rsidR="00A5643D">
        <w:rPr>
          <w:rFonts w:eastAsiaTheme="minorHAnsi"/>
          <w:kern w:val="0"/>
        </w:rPr>
        <w:t xml:space="preserve"> </w:t>
      </w:r>
      <w:r w:rsidRPr="009F70D4">
        <w:rPr>
          <w:rFonts w:eastAsiaTheme="minorHAnsi"/>
          <w:kern w:val="0"/>
        </w:rPr>
        <w:t>оценку индивидуального развития детей</w:t>
      </w:r>
      <w:r w:rsidR="00575C9B">
        <w:rPr>
          <w:rFonts w:eastAsiaTheme="minorHAnsi"/>
          <w:kern w:val="0"/>
        </w:rPr>
        <w:t>. Такая оценка производится пе</w:t>
      </w:r>
      <w:r w:rsidRPr="009F70D4">
        <w:rPr>
          <w:rFonts w:eastAsiaTheme="minorHAnsi"/>
          <w:kern w:val="0"/>
        </w:rPr>
        <w:t>дагогическим работником в рамках педагогической диагностики (оценки</w:t>
      </w:r>
      <w:r w:rsidR="00A5643D">
        <w:rPr>
          <w:rFonts w:eastAsiaTheme="minorHAnsi"/>
          <w:kern w:val="0"/>
        </w:rPr>
        <w:t xml:space="preserve"> </w:t>
      </w:r>
      <w:r w:rsidRPr="009F70D4">
        <w:rPr>
          <w:rFonts w:eastAsiaTheme="minorHAnsi"/>
          <w:kern w:val="0"/>
        </w:rPr>
        <w:t>индивидуального развития детей дошкольного возраста, связанной с</w:t>
      </w:r>
      <w:r w:rsidR="00A5643D">
        <w:rPr>
          <w:rFonts w:eastAsiaTheme="minorHAnsi"/>
          <w:kern w:val="0"/>
        </w:rPr>
        <w:t xml:space="preserve"> </w:t>
      </w:r>
      <w:r w:rsidRPr="009F70D4">
        <w:rPr>
          <w:rFonts w:eastAsiaTheme="minorHAnsi"/>
          <w:kern w:val="0"/>
        </w:rPr>
        <w:t>оценкой эффективности педагогических действий и лежащей в основе их</w:t>
      </w:r>
      <w:r w:rsidR="00A5643D">
        <w:rPr>
          <w:rFonts w:eastAsiaTheme="minorHAnsi"/>
          <w:kern w:val="0"/>
        </w:rPr>
        <w:t xml:space="preserve"> </w:t>
      </w:r>
      <w:r w:rsidRPr="009F70D4">
        <w:rPr>
          <w:rFonts w:eastAsiaTheme="minorHAnsi"/>
          <w:kern w:val="0"/>
        </w:rPr>
        <w:t>дальнейшего планирования).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D20458">
        <w:rPr>
          <w:rFonts w:eastAsiaTheme="minorHAnsi"/>
          <w:b/>
          <w:kern w:val="0"/>
        </w:rPr>
        <w:t>Педагогическая диагностика</w:t>
      </w:r>
      <w:r w:rsidRPr="009F70D4">
        <w:rPr>
          <w:rFonts w:eastAsiaTheme="minorHAnsi"/>
          <w:kern w:val="0"/>
        </w:rPr>
        <w:t xml:space="preserve"> проводится в ходе наблюдений за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 xml:space="preserve">активностью детей в спонтанной </w:t>
      </w:r>
      <w:r w:rsidR="00575C9B">
        <w:rPr>
          <w:rFonts w:eastAsiaTheme="minorHAnsi"/>
          <w:kern w:val="0"/>
        </w:rPr>
        <w:t>и специально организованной де</w:t>
      </w:r>
      <w:r w:rsidRPr="009F70D4">
        <w:rPr>
          <w:rFonts w:eastAsiaTheme="minorHAnsi"/>
          <w:kern w:val="0"/>
        </w:rPr>
        <w:t>ятельности. Инструментарий для педагогической диагностики — карты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наблюдений детского развития, позволяющие фик</w:t>
      </w:r>
      <w:r w:rsidR="00575C9B">
        <w:rPr>
          <w:rFonts w:eastAsiaTheme="minorHAnsi"/>
          <w:kern w:val="0"/>
        </w:rPr>
        <w:t>сировать индивиду</w:t>
      </w:r>
      <w:r w:rsidRPr="009F70D4">
        <w:rPr>
          <w:rFonts w:eastAsiaTheme="minorHAnsi"/>
          <w:kern w:val="0"/>
        </w:rPr>
        <w:t>альную динамику и персп</w:t>
      </w:r>
      <w:r w:rsidR="0047782B">
        <w:rPr>
          <w:rFonts w:eastAsiaTheme="minorHAnsi"/>
          <w:kern w:val="0"/>
        </w:rPr>
        <w:t>ективы развития каждого ребенка.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D20458">
        <w:rPr>
          <w:rFonts w:eastAsiaTheme="minorHAnsi"/>
          <w:b/>
          <w:kern w:val="0"/>
        </w:rPr>
        <w:t xml:space="preserve">Результаты </w:t>
      </w:r>
      <w:r w:rsidRPr="009F70D4">
        <w:rPr>
          <w:rFonts w:eastAsiaTheme="minorHAnsi"/>
          <w:kern w:val="0"/>
        </w:rPr>
        <w:t>педагогической диагн</w:t>
      </w:r>
      <w:r w:rsidR="00575C9B">
        <w:rPr>
          <w:rFonts w:eastAsiaTheme="minorHAnsi"/>
          <w:kern w:val="0"/>
        </w:rPr>
        <w:t>остики могут использоваться ис</w:t>
      </w:r>
      <w:r w:rsidRPr="009F70D4">
        <w:rPr>
          <w:rFonts w:eastAsiaTheme="minorHAnsi"/>
          <w:kern w:val="0"/>
        </w:rPr>
        <w:t>ключительно для решения следующих образовательных задач: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1) индивидуализации образования (в том числе поддержки ребенка,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lastRenderedPageBreak/>
        <w:t>построения его образовательной траек</w:t>
      </w:r>
      <w:r w:rsidR="00575C9B">
        <w:rPr>
          <w:rFonts w:eastAsiaTheme="minorHAnsi"/>
          <w:kern w:val="0"/>
        </w:rPr>
        <w:t>тории или профессиональной кор</w:t>
      </w:r>
      <w:r w:rsidRPr="009F70D4">
        <w:rPr>
          <w:rFonts w:eastAsiaTheme="minorHAnsi"/>
          <w:kern w:val="0"/>
        </w:rPr>
        <w:t>рекции особенностей его развития);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2) оптимизации работы с группой детей.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В ходе образовательной деятельности педагоги должны создавать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диагностические ситуации, чтобы оценить индивидуальную динамику</w:t>
      </w:r>
    </w:p>
    <w:p w:rsidR="00F973E9" w:rsidRPr="009F70D4" w:rsidRDefault="00F973E9" w:rsidP="00E553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F70D4">
        <w:rPr>
          <w:rFonts w:eastAsiaTheme="minorHAnsi"/>
          <w:kern w:val="0"/>
        </w:rPr>
        <w:t>детей и скорректировать свои действия.</w:t>
      </w:r>
    </w:p>
    <w:p w:rsidR="001E3F4E" w:rsidRPr="001E3F4E" w:rsidRDefault="001E3F4E" w:rsidP="00A7049B">
      <w:pPr>
        <w:rPr>
          <w:b/>
        </w:rPr>
      </w:pPr>
    </w:p>
    <w:p w:rsidR="00A7049B" w:rsidRPr="00285746" w:rsidRDefault="00A7049B" w:rsidP="00A7049B">
      <w:pPr>
        <w:pStyle w:val="ac"/>
        <w:rPr>
          <w:rFonts w:ascii="Times New Roman" w:hAnsi="Times New Roman"/>
          <w:b/>
          <w:sz w:val="24"/>
          <w:szCs w:val="24"/>
        </w:rPr>
      </w:pPr>
    </w:p>
    <w:p w:rsidR="00A7049B" w:rsidRDefault="00A7049B" w:rsidP="00A7049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28574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85746">
        <w:rPr>
          <w:rFonts w:ascii="Times New Roman" w:hAnsi="Times New Roman"/>
          <w:b/>
          <w:sz w:val="24"/>
          <w:szCs w:val="24"/>
        </w:rPr>
        <w:t>.</w:t>
      </w:r>
      <w:r w:rsidRPr="00070AA9">
        <w:rPr>
          <w:rFonts w:ascii="Times New Roman" w:hAnsi="Times New Roman"/>
          <w:b/>
          <w:sz w:val="32"/>
          <w:szCs w:val="32"/>
        </w:rPr>
        <w:t>Содержательный раздел</w:t>
      </w:r>
    </w:p>
    <w:p w:rsidR="00950A0F" w:rsidRPr="00285746" w:rsidRDefault="00950A0F" w:rsidP="00A7049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A7049B" w:rsidRPr="00523A93" w:rsidRDefault="00A7049B" w:rsidP="00C4371D">
      <w:pPr>
        <w:pStyle w:val="ac"/>
        <w:rPr>
          <w:rFonts w:ascii="Times New Roman" w:hAnsi="Times New Roman"/>
          <w:b/>
          <w:sz w:val="28"/>
          <w:szCs w:val="28"/>
        </w:rPr>
      </w:pPr>
      <w:r w:rsidRPr="00523A93">
        <w:rPr>
          <w:rFonts w:ascii="Times New Roman" w:hAnsi="Times New Roman"/>
          <w:b/>
          <w:sz w:val="28"/>
          <w:szCs w:val="28"/>
        </w:rPr>
        <w:t>Содержание пс</w:t>
      </w:r>
      <w:r w:rsidR="00B558A6" w:rsidRPr="00523A93">
        <w:rPr>
          <w:rFonts w:ascii="Times New Roman" w:hAnsi="Times New Roman"/>
          <w:b/>
          <w:sz w:val="28"/>
          <w:szCs w:val="28"/>
        </w:rPr>
        <w:t>ихолого-педагогической работы с детьми 6 -7 лет.</w:t>
      </w:r>
    </w:p>
    <w:p w:rsidR="00B558A6" w:rsidRPr="00285746" w:rsidRDefault="00B558A6" w:rsidP="00B558A6">
      <w:pPr>
        <w:pStyle w:val="ac"/>
        <w:rPr>
          <w:rFonts w:ascii="Times New Roman" w:hAnsi="Times New Roman"/>
          <w:b/>
          <w:sz w:val="24"/>
          <w:szCs w:val="24"/>
        </w:rPr>
      </w:pPr>
    </w:p>
    <w:p w:rsidR="00A7049B" w:rsidRPr="005D1B51" w:rsidRDefault="00A7049B" w:rsidP="00A7049B">
      <w:pPr>
        <w:ind w:firstLine="709"/>
      </w:pPr>
      <w:r w:rsidRPr="005D1B51">
        <w:t xml:space="preserve">Содержание образовательной деятельности построено в соответствии с Примерной образовательной программе «От рождения до школы»/ Под ред. Н. Е. </w:t>
      </w:r>
      <w:r w:rsidRPr="005D1B51">
        <w:rPr>
          <w:bCs/>
        </w:rPr>
        <w:t>Вераксы</w:t>
      </w:r>
      <w:r w:rsidRPr="005D1B51">
        <w:t xml:space="preserve">, Т. С. Комаровой, М. А. </w:t>
      </w:r>
      <w:r w:rsidRPr="005D1B51">
        <w:rPr>
          <w:bCs/>
        </w:rPr>
        <w:t>Васильевой</w:t>
      </w:r>
      <w:r w:rsidRPr="005D1B51">
        <w:t>, 2014г.</w:t>
      </w:r>
    </w:p>
    <w:p w:rsidR="00A7049B" w:rsidRPr="005D1B51" w:rsidRDefault="00A7049B" w:rsidP="00A7049B">
      <w:pPr>
        <w:ind w:firstLine="709"/>
      </w:pPr>
      <w:r w:rsidRPr="005D1B51">
        <w:t>Организованная образовательная деятельность реализуется согласно перечню основных видов организованной образовательной деятельности (при работе по 5-дневной недели в течении 10,5 -часового пребывания ребёнка в детском саду</w:t>
      </w:r>
      <w:r>
        <w:t xml:space="preserve"> /7.30 – 18.00 ч./</w:t>
      </w:r>
      <w:r w:rsidRPr="005D1B51">
        <w:t>).</w:t>
      </w:r>
    </w:p>
    <w:p w:rsidR="00A7049B" w:rsidRPr="00285746" w:rsidRDefault="00A7049B" w:rsidP="00A7049B">
      <w:pPr>
        <w:pStyle w:val="ac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A7049B" w:rsidRPr="00285746" w:rsidRDefault="00A7049B" w:rsidP="00A7049B">
      <w:pPr>
        <w:pStyle w:val="ac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</w:t>
      </w:r>
    </w:p>
    <w:p w:rsidR="00A7049B" w:rsidRPr="00285746" w:rsidRDefault="00A7049B" w:rsidP="00A7049B">
      <w:pPr>
        <w:pStyle w:val="ac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 xml:space="preserve">Воспитание и обучение осуществляется на русском языке - государственном языке России. </w:t>
      </w:r>
    </w:p>
    <w:p w:rsidR="00A7049B" w:rsidRPr="00285746" w:rsidRDefault="00A7049B" w:rsidP="00A7049B">
      <w:pPr>
        <w:pStyle w:val="ac"/>
        <w:rPr>
          <w:rFonts w:ascii="Times New Roman" w:hAnsi="Times New Roman"/>
          <w:sz w:val="24"/>
          <w:szCs w:val="24"/>
        </w:rPr>
      </w:pPr>
    </w:p>
    <w:p w:rsidR="00A7049B" w:rsidRPr="00285746" w:rsidRDefault="00A7049B" w:rsidP="00A7049B">
      <w:pPr>
        <w:pStyle w:val="ac"/>
        <w:rPr>
          <w:rFonts w:ascii="Times New Roman" w:eastAsia="Batang" w:hAnsi="Times New Roman"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A7049B" w:rsidRPr="003E5FE0" w:rsidRDefault="00A7049B" w:rsidP="00AE14DA">
      <w:pPr>
        <w:pStyle w:val="ac"/>
        <w:numPr>
          <w:ilvl w:val="0"/>
          <w:numId w:val="7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sz w:val="24"/>
          <w:szCs w:val="24"/>
          <w:lang w:eastAsia="ko-KR"/>
        </w:rPr>
        <w:t> </w:t>
      </w: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социально-коммуникативное развитие;</w:t>
      </w:r>
      <w:r w:rsidRPr="003E5FE0">
        <w:rPr>
          <w:rFonts w:ascii="Times New Roman" w:eastAsia="Batang" w:hAnsi="Times New Roman"/>
          <w:i/>
          <w:sz w:val="24"/>
          <w:szCs w:val="24"/>
          <w:lang w:eastAsia="ko-KR"/>
        </w:rPr>
        <w:t xml:space="preserve">   </w:t>
      </w:r>
    </w:p>
    <w:p w:rsidR="00A7049B" w:rsidRPr="00285746" w:rsidRDefault="00A7049B" w:rsidP="00AE14DA">
      <w:pPr>
        <w:pStyle w:val="ac"/>
        <w:numPr>
          <w:ilvl w:val="0"/>
          <w:numId w:val="7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познавательное развитие;</w:t>
      </w:r>
    </w:p>
    <w:p w:rsidR="00A7049B" w:rsidRPr="00285746" w:rsidRDefault="00A7049B" w:rsidP="00AE14DA">
      <w:pPr>
        <w:pStyle w:val="ac"/>
        <w:numPr>
          <w:ilvl w:val="0"/>
          <w:numId w:val="7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 речевое развитие;</w:t>
      </w:r>
    </w:p>
    <w:p w:rsidR="00A7049B" w:rsidRPr="00285746" w:rsidRDefault="00A7049B" w:rsidP="00AE14DA">
      <w:pPr>
        <w:pStyle w:val="ac"/>
        <w:numPr>
          <w:ilvl w:val="0"/>
          <w:numId w:val="7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художественно</w:t>
      </w: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noBreakHyphen/>
        <w:t>эстетическое развитие;</w:t>
      </w:r>
    </w:p>
    <w:p w:rsidR="00A7049B" w:rsidRPr="00285746" w:rsidRDefault="00A7049B" w:rsidP="00AE14DA">
      <w:pPr>
        <w:pStyle w:val="ac"/>
        <w:numPr>
          <w:ilvl w:val="0"/>
          <w:numId w:val="7"/>
        </w:numPr>
        <w:rPr>
          <w:rFonts w:ascii="Times New Roman" w:eastAsia="Batang" w:hAnsi="Times New Roman"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 физическое развитие</w:t>
      </w:r>
      <w:r w:rsidRPr="00285746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</w:p>
    <w:p w:rsidR="005019C0" w:rsidRDefault="00A7049B" w:rsidP="00B558A6">
      <w:pPr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ab/>
      </w:r>
    </w:p>
    <w:p w:rsidR="00A7049B" w:rsidRPr="00B558A6" w:rsidRDefault="00A7049B" w:rsidP="00B558A6">
      <w:pPr>
        <w:rPr>
          <w:color w:val="7030A0"/>
          <w:sz w:val="40"/>
          <w:szCs w:val="40"/>
        </w:rPr>
      </w:pPr>
      <w:r w:rsidRPr="002102BC">
        <w:rPr>
          <w:color w:val="7030A0"/>
          <w:sz w:val="40"/>
          <w:szCs w:val="40"/>
        </w:rPr>
        <w:t>Образ</w:t>
      </w:r>
      <w:r w:rsidR="005019C0">
        <w:rPr>
          <w:color w:val="7030A0"/>
          <w:sz w:val="40"/>
          <w:szCs w:val="40"/>
        </w:rPr>
        <w:t xml:space="preserve">овательные  </w:t>
      </w:r>
      <w:r w:rsidRPr="002102BC">
        <w:rPr>
          <w:color w:val="7030A0"/>
          <w:sz w:val="40"/>
          <w:szCs w:val="40"/>
        </w:rPr>
        <w:t xml:space="preserve"> области</w:t>
      </w:r>
      <w:r w:rsidR="00881D33">
        <w:rPr>
          <w:rFonts w:eastAsia="Batang"/>
          <w:b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235.4pt;margin-top:7.45pt;width:23.7pt;height:35.3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" adj="14344" fillcolor="#4f81bd" strokecolor="#243f60" strokeweight="1pt"/>
        </w:pict>
      </w:r>
      <w:r w:rsidR="00881D33">
        <w:rPr>
          <w:rFonts w:eastAsia="Batang"/>
          <w:b/>
          <w:noProof/>
        </w:rPr>
        <w:pict>
          <v:shape id="_x0000_s1032" type="#_x0000_t67" style="position:absolute;margin-left:341.25pt;margin-top:7.45pt;width:23.7pt;height:35.3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" adj="14344" fillcolor="#4f81bd" strokecolor="#243f60" strokeweight="1pt"/>
        </w:pict>
      </w:r>
      <w:r w:rsidR="00881D33">
        <w:rPr>
          <w:rFonts w:eastAsia="Batang"/>
          <w:i/>
          <w:noProof/>
        </w:rPr>
        <w:pict>
          <v:shape id="Стрелка вниз 11" o:spid="_x0000_s1031" type="#_x0000_t67" style="position:absolute;margin-left:439.5pt;margin-top:7.45pt;width:23.7pt;height:35.3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" adj="14344" fillcolor="#4f81bd" strokecolor="#243f60" strokeweight="1pt"/>
        </w:pict>
      </w:r>
    </w:p>
    <w:p w:rsidR="00A7049B" w:rsidRDefault="00881D33" w:rsidP="005019C0">
      <w:pPr>
        <w:pStyle w:val="ac"/>
        <w:tabs>
          <w:tab w:val="left" w:pos="7110"/>
          <w:tab w:val="right" w:pos="9637"/>
        </w:tabs>
        <w:ind w:left="360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noProof/>
          <w:sz w:val="24"/>
          <w:szCs w:val="24"/>
        </w:rPr>
        <w:pict>
          <v:shape id="_x0000_s1035" type="#_x0000_t67" style="position:absolute;left:0;text-align:left;margin-left:-28.6pt;margin-top:-.35pt;width:23.7pt;height:35.3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" adj="14344" fillcolor="#4f81bd" strokecolor="#243f60" strokeweight="1pt"/>
        </w:pict>
      </w:r>
      <w:r>
        <w:rPr>
          <w:rFonts w:ascii="Times New Roman" w:eastAsia="Batang" w:hAnsi="Times New Roman"/>
          <w:b/>
          <w:noProof/>
          <w:sz w:val="24"/>
          <w:szCs w:val="24"/>
        </w:rPr>
        <w:pict>
          <v:shape id="_x0000_s1034" type="#_x0000_t67" style="position:absolute;left:0;text-align:left;margin-left:101.9pt;margin-top:-.35pt;width:23.7pt;height:35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" adj="14344" fillcolor="#4f81bd" strokecolor="#243f60" strokeweight="1pt"/>
        </w:pict>
      </w:r>
      <w:r w:rsidR="00A7049B">
        <w:rPr>
          <w:rFonts w:ascii="Times New Roman" w:eastAsia="Batang" w:hAnsi="Times New Roman"/>
          <w:b/>
          <w:sz w:val="24"/>
          <w:szCs w:val="24"/>
          <w:lang w:eastAsia="ko-KR"/>
        </w:rPr>
        <w:tab/>
      </w:r>
      <w:r w:rsidR="00A7049B">
        <w:rPr>
          <w:rFonts w:ascii="Times New Roman" w:eastAsia="Batang" w:hAnsi="Times New Roman"/>
          <w:b/>
          <w:sz w:val="24"/>
          <w:szCs w:val="24"/>
          <w:lang w:eastAsia="ko-KR"/>
        </w:rPr>
        <w:tab/>
      </w:r>
    </w:p>
    <w:p w:rsidR="00A7049B" w:rsidRDefault="00A7049B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A7049B" w:rsidRDefault="00881D33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noProof/>
          <w:sz w:val="24"/>
          <w:szCs w:val="24"/>
        </w:rPr>
        <w:pict>
          <v:roundrect id="Скругленный прямоугольник 12" o:spid="_x0000_s1030" style="position:absolute;left:0;text-align:left;margin-left:296.7pt;margin-top:8.85pt;width:104.25pt;height:150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" fillcolor="#ecf040" strokecolor="#243f60" strokeweight="1pt">
            <v:stroke joinstyle="miter"/>
            <v:textbox style="mso-next-textbox:#Скругленный прямоугольник 12">
              <w:txbxContent>
                <w:p w:rsidR="00881D33" w:rsidRDefault="00881D33" w:rsidP="00A7049B">
                  <w:pPr>
                    <w:rPr>
                      <w:b/>
                    </w:rPr>
                  </w:pPr>
                  <w:r w:rsidRPr="002102BC">
                    <w:rPr>
                      <w:b/>
                      <w:color w:val="00B050"/>
                    </w:rPr>
                    <w:t xml:space="preserve">Художественно </w:t>
                  </w:r>
                  <w:r>
                    <w:rPr>
                      <w:b/>
                      <w:color w:val="00B050"/>
                    </w:rPr>
                    <w:t>–</w:t>
                  </w:r>
                  <w:r w:rsidRPr="002102BC">
                    <w:rPr>
                      <w:b/>
                      <w:color w:val="00B050"/>
                    </w:rPr>
                    <w:t xml:space="preserve"> эстетическое</w:t>
                  </w:r>
                  <w:r>
                    <w:rPr>
                      <w:b/>
                      <w:color w:val="00B050"/>
                    </w:rPr>
                    <w:t>-</w:t>
                  </w:r>
                  <w:r w:rsidRPr="003E5FE0">
                    <w:rPr>
                      <w:b/>
                      <w:color w:val="000000"/>
                    </w:rPr>
                    <w:t>музыкальное, лепка, рисование, ручной труд, аппликация</w:t>
                  </w:r>
                  <w:r w:rsidRPr="00C15995">
                    <w:rPr>
                      <w:b/>
                    </w:rPr>
                    <w:t xml:space="preserve"> </w:t>
                  </w:r>
                  <w:r w:rsidRPr="00A33F73">
                    <w:rPr>
                      <w:b/>
                    </w:rPr>
                    <w:t>конструирование,</w:t>
                  </w:r>
                </w:p>
                <w:p w:rsidR="00881D33" w:rsidRDefault="00881D33" w:rsidP="00A7049B">
                  <w:pPr>
                    <w:rPr>
                      <w:b/>
                    </w:rPr>
                  </w:pPr>
                </w:p>
                <w:p w:rsidR="00881D33" w:rsidRDefault="00881D33" w:rsidP="00A7049B">
                  <w:pPr>
                    <w:rPr>
                      <w:b/>
                    </w:rPr>
                  </w:pPr>
                </w:p>
                <w:p w:rsidR="00881D33" w:rsidRPr="002102BC" w:rsidRDefault="00881D33" w:rsidP="00A7049B">
                  <w:pPr>
                    <w:rPr>
                      <w:b/>
                      <w:color w:val="00B050"/>
                    </w:rPr>
                  </w:pPr>
                  <w:proofErr w:type="spellStart"/>
                  <w:r w:rsidRPr="00A33F73">
                    <w:rPr>
                      <w:b/>
                    </w:rPr>
                    <w:t>ие</w:t>
                  </w:r>
                  <w:proofErr w:type="spellEnd"/>
                  <w:r w:rsidRPr="00A33F73">
                    <w:rPr>
                      <w:b/>
                    </w:rPr>
                    <w:t>,</w:t>
                  </w:r>
                </w:p>
                <w:p w:rsidR="00881D33" w:rsidRDefault="00881D33" w:rsidP="00A7049B">
                  <w:pPr>
                    <w:rPr>
                      <w:b/>
                      <w:color w:val="00B050"/>
                    </w:rPr>
                  </w:pPr>
                </w:p>
                <w:p w:rsidR="00881D33" w:rsidRDefault="00881D33" w:rsidP="00A7049B">
                  <w:pPr>
                    <w:jc w:val="center"/>
                    <w:rPr>
                      <w:b/>
                      <w:color w:val="00B050"/>
                    </w:rPr>
                  </w:pPr>
                </w:p>
                <w:p w:rsidR="00881D33" w:rsidRPr="002102BC" w:rsidRDefault="00881D33" w:rsidP="00A7049B">
                  <w:pPr>
                    <w:rPr>
                      <w:b/>
                      <w:color w:val="00B050"/>
                    </w:rPr>
                  </w:pPr>
                </w:p>
              </w:txbxContent>
            </v:textbox>
            <w10:wrap anchorx="margin"/>
          </v:roundrect>
        </w:pict>
      </w:r>
      <w:r>
        <w:rPr>
          <w:rFonts w:ascii="Times New Roman" w:eastAsia="Batang" w:hAnsi="Times New Roman"/>
          <w:b/>
          <w:noProof/>
          <w:sz w:val="24"/>
          <w:szCs w:val="24"/>
        </w:rPr>
        <w:pict>
          <v:roundrect id="Скругленный прямоугольник 10" o:spid="_x0000_s1029" style="position:absolute;left:0;text-align:left;margin-left:196.85pt;margin-top:11.85pt;width:92.25pt;height:151.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" fillcolor="#f9b883" strokecolor="#f79646" strokeweight=".5pt">
            <v:fill color2="#f8a969" rotate="t" colors="0 #b5d5a7;.5 #aace99;1 #9cca86" focus="100%" type="gradient">
              <o:fill v:ext="view" type="gradientUnscaled"/>
            </v:fill>
            <v:stroke joinstyle="miter"/>
            <v:textbox style="mso-next-textbox:#Скругленный прямоугольник 10">
              <w:txbxContent>
                <w:p w:rsidR="00881D33" w:rsidRPr="003E5FE0" w:rsidRDefault="00881D33" w:rsidP="00A7049B">
                  <w:pPr>
                    <w:rPr>
                      <w:b/>
                      <w:color w:val="632423"/>
                    </w:rPr>
                  </w:pPr>
                  <w:r w:rsidRPr="003E5FE0">
                    <w:rPr>
                      <w:b/>
                      <w:color w:val="632423"/>
                    </w:rPr>
                    <w:t>Речевое развитие-</w:t>
                  </w:r>
                  <w:r w:rsidRPr="00A33F73">
                    <w:rPr>
                      <w:b/>
                    </w:rPr>
                    <w:t>развитие речи, чтение художественной литературы, грамота</w:t>
                  </w:r>
                </w:p>
                <w:p w:rsidR="00881D33" w:rsidRPr="00A33F73" w:rsidRDefault="00881D33" w:rsidP="00A7049B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rFonts w:ascii="Times New Roman" w:eastAsia="Batang" w:hAnsi="Times New Roman"/>
          <w:b/>
          <w:noProof/>
          <w:sz w:val="24"/>
          <w:szCs w:val="24"/>
        </w:rPr>
        <w:pict>
          <v:roundrect id="Скругленный прямоугольник 6" o:spid="_x0000_s1028" style="position:absolute;left:0;text-align:left;margin-left:62.6pt;margin-top:11.85pt;width:116.25pt;height:147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" fillcolor="#89aad3" strokecolor="#4f81bd" strokeweight=".5pt">
            <v:fill color2="#7098c9" rotate="t" colors="0 #b1cbe9;.5 #a3c1e5;1 #92b9e4" focus="100%" type="gradient">
              <o:fill v:ext="view" type="gradientUnscaled"/>
            </v:fill>
            <v:stroke joinstyle="miter"/>
            <v:textbox style="mso-next-textbox:#Скругленный прямоугольник 6">
              <w:txbxContent>
                <w:p w:rsidR="00881D33" w:rsidRDefault="00881D33" w:rsidP="00A7049B">
                  <w:pPr>
                    <w:rPr>
                      <w:b/>
                      <w:color w:val="002060"/>
                    </w:rPr>
                  </w:pPr>
                  <w:r w:rsidRPr="00A33F73">
                    <w:rPr>
                      <w:b/>
                      <w:color w:val="002060"/>
                    </w:rPr>
                    <w:t>Познавательное развитие</w:t>
                  </w:r>
                  <w:r>
                    <w:rPr>
                      <w:b/>
                      <w:color w:val="002060"/>
                    </w:rPr>
                    <w:t>-</w:t>
                  </w:r>
                </w:p>
                <w:p w:rsidR="00881D33" w:rsidRPr="00A33F73" w:rsidRDefault="00881D33" w:rsidP="00A7049B">
                  <w:pPr>
                    <w:rPr>
                      <w:b/>
                      <w:color w:val="002060"/>
                    </w:rPr>
                  </w:pPr>
                  <w:r>
                    <w:rPr>
                      <w:b/>
                    </w:rPr>
                    <w:t xml:space="preserve"> Ф</w:t>
                  </w:r>
                  <w:r w:rsidRPr="00A33F73">
                    <w:rPr>
                      <w:b/>
                    </w:rPr>
                    <w:t xml:space="preserve">ЭМП, </w:t>
                  </w:r>
                  <w:proofErr w:type="spellStart"/>
                  <w:r w:rsidRPr="00A33F73">
                    <w:rPr>
                      <w:b/>
                    </w:rPr>
                    <w:t>сенсорика</w:t>
                  </w:r>
                  <w:proofErr w:type="spellEnd"/>
                  <w:r w:rsidRPr="00A33F73">
                    <w:rPr>
                      <w:b/>
                    </w:rPr>
                    <w:t>, окружающий</w:t>
                  </w:r>
                  <w:r>
                    <w:rPr>
                      <w:b/>
                    </w:rPr>
                    <w:t xml:space="preserve"> мир, патриотическое воспитание</w:t>
                  </w:r>
                </w:p>
                <w:p w:rsidR="00881D33" w:rsidRDefault="00881D33" w:rsidP="00A7049B">
                  <w:pPr>
                    <w:rPr>
                      <w:b/>
                      <w:color w:val="002060"/>
                    </w:rPr>
                  </w:pPr>
                </w:p>
                <w:p w:rsidR="00881D33" w:rsidRDefault="00881D33" w:rsidP="00A7049B">
                  <w:pPr>
                    <w:rPr>
                      <w:b/>
                    </w:rPr>
                  </w:pPr>
                </w:p>
                <w:p w:rsidR="00881D33" w:rsidRPr="00A33F73" w:rsidRDefault="00881D33" w:rsidP="00A7049B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A7049B" w:rsidRDefault="00881D33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noProof/>
          <w:sz w:val="24"/>
          <w:szCs w:val="24"/>
        </w:rPr>
        <w:pict>
          <v:roundrect id="Скругленный прямоугольник 2" o:spid="_x0000_s1026" style="position:absolute;left:0;text-align:left;margin-left:421.1pt;margin-top:1.05pt;width:85.5pt;height:140.25pt;z-index:251659264;visibility:visible;mso-position-horizontal-relative:margin;mso-width-relative:margin;mso-height-relative:margin;v-text-anchor:middle" arcsize="8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" fillcolor="#d58a88" strokecolor="#c0504d" strokeweight=".5pt">
            <v:fill color2="#cc716e" rotate="t" colors="0 #f7bda4;.5 #f5b195;1 #f8a581" focus="100%" type="gradient">
              <o:fill v:ext="view" type="gradientUnscaled"/>
            </v:fill>
            <v:stroke joinstyle="miter"/>
            <v:textbox style="mso-next-textbox:#Скругленный прямоугольник 2">
              <w:txbxContent>
                <w:p w:rsidR="00881D33" w:rsidRDefault="00881D33" w:rsidP="00A7049B">
                  <w:pPr>
                    <w:jc w:val="center"/>
                  </w:pPr>
                  <w:r w:rsidRPr="00A33F73">
                    <w:rPr>
                      <w:b/>
                      <w:color w:val="FF0000"/>
                    </w:rPr>
                    <w:t xml:space="preserve">Физическое развитие </w:t>
                  </w:r>
                  <w:r>
                    <w:rPr>
                      <w:b/>
                    </w:rPr>
                    <w:t>-     физическая культура, здоровье</w:t>
                  </w: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  <w:p w:rsidR="00881D33" w:rsidRDefault="00881D33" w:rsidP="00A7049B">
                  <w:pPr>
                    <w:jc w:val="center"/>
                  </w:pPr>
                </w:p>
              </w:txbxContent>
            </v:textbox>
            <w10:wrap anchorx="margin"/>
          </v:roundrect>
        </w:pict>
      </w:r>
      <w:r>
        <w:rPr>
          <w:rFonts w:ascii="Times New Roman" w:eastAsia="Batang" w:hAnsi="Times New Roman"/>
          <w:b/>
          <w:noProof/>
          <w:sz w:val="24"/>
          <w:szCs w:val="24"/>
        </w:rPr>
        <w:pict>
          <v:roundrect id="Скругленный прямоугольник 5" o:spid="_x0000_s1027" style="position:absolute;left:0;text-align:left;margin-left:-64.15pt;margin-top:1.05pt;width:118.5pt;height:139.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" fillcolor="#aa97c1" strokecolor="#8064a2" strokeweight=".5pt">
            <v:fill color2="#9881b3" rotate="t" colors="0 #ffdd9c;.5 #ffd78e;1 #ffd479" focus="100%" type="gradient">
              <o:fill v:ext="view" type="gradientUnscaled"/>
            </v:fill>
            <v:stroke joinstyle="miter"/>
            <v:textbox style="mso-next-textbox:#Скругленный прямоугольник 5">
              <w:txbxContent>
                <w:p w:rsidR="00881D33" w:rsidRDefault="00881D33" w:rsidP="00A7049B">
                  <w:pPr>
                    <w:rPr>
                      <w:b/>
                    </w:rPr>
                  </w:pPr>
                  <w:r w:rsidRPr="003E5FE0">
                    <w:rPr>
                      <w:b/>
                      <w:color w:val="943634"/>
                    </w:rPr>
                    <w:t xml:space="preserve">Социально-коммуникативное </w:t>
                  </w:r>
                  <w:r>
                    <w:rPr>
                      <w:b/>
                    </w:rPr>
                    <w:t xml:space="preserve">- </w:t>
                  </w:r>
                  <w:r w:rsidRPr="00A33F73">
                    <w:rPr>
                      <w:b/>
                    </w:rPr>
                    <w:t xml:space="preserve">игра, труд, коммуникация, безопасность, духовно-нравственное </w:t>
                  </w:r>
                  <w:r>
                    <w:rPr>
                      <w:b/>
                    </w:rPr>
                    <w:t>воспитание</w:t>
                  </w:r>
                </w:p>
                <w:p w:rsidR="00881D33" w:rsidRDefault="00881D33" w:rsidP="00A7049B">
                  <w:pPr>
                    <w:rPr>
                      <w:b/>
                    </w:rPr>
                  </w:pPr>
                </w:p>
                <w:p w:rsidR="00881D33" w:rsidRPr="00D27EBB" w:rsidRDefault="00881D33" w:rsidP="00A7049B">
                  <w:pPr>
                    <w:rPr>
                      <w:b/>
                    </w:rPr>
                  </w:pPr>
                </w:p>
                <w:p w:rsidR="00881D33" w:rsidRPr="00D27EBB" w:rsidRDefault="00881D33" w:rsidP="00A7049B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A7049B" w:rsidRDefault="00A7049B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A7049B" w:rsidRDefault="00A7049B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A7049B" w:rsidRDefault="00A7049B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A7049B" w:rsidRDefault="00A7049B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A7049B" w:rsidRDefault="00A7049B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A7049B" w:rsidRDefault="00A7049B" w:rsidP="00A7049B">
      <w:pPr>
        <w:pStyle w:val="ac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A7049B" w:rsidRPr="000B1671" w:rsidRDefault="00A7049B" w:rsidP="00A7049B">
      <w:pPr>
        <w:pStyle w:val="ac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A7049B" w:rsidRPr="000B1671" w:rsidRDefault="00A7049B" w:rsidP="00A7049B">
      <w:pPr>
        <w:pStyle w:val="ac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0B1671">
        <w:rPr>
          <w:rFonts w:ascii="Times New Roman" w:eastAsia="Batang" w:hAnsi="Times New Roman"/>
          <w:b/>
          <w:sz w:val="24"/>
          <w:szCs w:val="24"/>
          <w:lang w:eastAsia="ko-KR"/>
        </w:rPr>
        <w:t>СОЦИАЛЬНО-КОММУНИКАТИВНОЕ РАЗВИТИЕ</w:t>
      </w:r>
    </w:p>
    <w:p w:rsidR="00A7049B" w:rsidRPr="000B1671" w:rsidRDefault="00A7049B" w:rsidP="00A7049B">
      <w:pPr>
        <w:pStyle w:val="ac"/>
        <w:ind w:left="36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472A3C" w:rsidRDefault="00472A3C" w:rsidP="00A7049B">
      <w:pPr>
        <w:pStyle w:val="ac"/>
        <w:rPr>
          <w:rFonts w:ascii="Times New Roman" w:hAnsi="Times New Roman"/>
          <w:i/>
          <w:sz w:val="24"/>
          <w:szCs w:val="24"/>
        </w:rPr>
      </w:pPr>
    </w:p>
    <w:p w:rsidR="00472A3C" w:rsidRPr="00472A3C" w:rsidRDefault="00472A3C" w:rsidP="00A7049B">
      <w:pPr>
        <w:pStyle w:val="ac"/>
        <w:rPr>
          <w:rFonts w:ascii="Times New Roman" w:hAnsi="Times New Roman"/>
          <w:b/>
          <w:i/>
          <w:sz w:val="36"/>
          <w:szCs w:val="36"/>
        </w:rPr>
      </w:pPr>
    </w:p>
    <w:p w:rsidR="002915FB" w:rsidRPr="00844D70" w:rsidRDefault="002915FB" w:rsidP="002915FB">
      <w:r w:rsidRPr="005D1B51">
        <w:t xml:space="preserve">Ссылки к  Примерной образовательной программе «От рождения до школы»/ Под ред. Н. Е. </w:t>
      </w:r>
      <w:r w:rsidRPr="005D1B51">
        <w:rPr>
          <w:bCs/>
        </w:rPr>
        <w:t>Вераксы</w:t>
      </w:r>
      <w:r w:rsidRPr="005D1B51">
        <w:t xml:space="preserve">, Т. С. Комаровой, М. А. </w:t>
      </w:r>
      <w:r w:rsidRPr="005D1B51">
        <w:rPr>
          <w:bCs/>
        </w:rPr>
        <w:t>Васильевой</w:t>
      </w:r>
      <w:r>
        <w:t>, 2014г.</w:t>
      </w:r>
    </w:p>
    <w:p w:rsidR="002915FB" w:rsidRDefault="002915FB" w:rsidP="002915FB">
      <w:pPr>
        <w:pStyle w:val="ac"/>
        <w:rPr>
          <w:rFonts w:ascii="Times New Roman" w:hAnsi="Times New Roman"/>
          <w:b/>
          <w:i/>
          <w:sz w:val="36"/>
          <w:szCs w:val="36"/>
        </w:rPr>
      </w:pPr>
    </w:p>
    <w:p w:rsidR="00472A3C" w:rsidRDefault="004E3906" w:rsidP="00CD60E5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2.1. </w:t>
      </w:r>
      <w:r w:rsidR="00CD60E5">
        <w:rPr>
          <w:rFonts w:ascii="Times New Roman" w:hAnsi="Times New Roman"/>
          <w:b/>
          <w:i/>
          <w:sz w:val="24"/>
          <w:szCs w:val="24"/>
        </w:rPr>
        <w:t>СОЦИАЛЬНО – КОММУНИКАТИВНОЕ РАЗВИТИЕ</w:t>
      </w:r>
    </w:p>
    <w:p w:rsidR="00CD60E5" w:rsidRPr="00CD60E5" w:rsidRDefault="00CD60E5" w:rsidP="00CD60E5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049B" w:rsidRPr="00285746" w:rsidRDefault="00A7049B" w:rsidP="00A7049B">
      <w:pPr>
        <w:pStyle w:val="ac"/>
        <w:rPr>
          <w:rFonts w:ascii="Times New Roman" w:hAnsi="Times New Roman"/>
          <w:i/>
          <w:sz w:val="24"/>
          <w:szCs w:val="24"/>
        </w:rPr>
      </w:pPr>
      <w:r w:rsidRPr="00285746">
        <w:rPr>
          <w:rFonts w:ascii="Times New Roman" w:hAnsi="Times New Roman"/>
          <w:i/>
          <w:sz w:val="24"/>
          <w:szCs w:val="24"/>
        </w:rPr>
        <w:t>Содержание образовательной области «Социально-коммуникативное развитие» (обязательная часть) с детьми направлено на</w:t>
      </w:r>
    </w:p>
    <w:p w:rsidR="00A7049B" w:rsidRPr="00D83A91" w:rsidRDefault="00A7049B" w:rsidP="00AE14DA">
      <w:pPr>
        <w:pStyle w:val="a8"/>
        <w:widowControl/>
        <w:numPr>
          <w:ilvl w:val="0"/>
          <w:numId w:val="7"/>
        </w:numPr>
        <w:suppressAutoHyphens w:val="0"/>
        <w:jc w:val="both"/>
        <w:rPr>
          <w:rFonts w:eastAsia="Times New Roman"/>
          <w:lang w:eastAsia="ru-RU"/>
        </w:rPr>
      </w:pPr>
      <w:r w:rsidRPr="00D83A91">
        <w:rPr>
          <w:rFonts w:eastAsia="Times New Roman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A7049B" w:rsidRPr="00D83A91" w:rsidRDefault="00A7049B" w:rsidP="00AE14DA">
      <w:pPr>
        <w:pStyle w:val="a8"/>
        <w:widowControl/>
        <w:numPr>
          <w:ilvl w:val="0"/>
          <w:numId w:val="7"/>
        </w:numPr>
        <w:suppressAutoHyphens w:val="0"/>
        <w:jc w:val="both"/>
        <w:rPr>
          <w:rFonts w:eastAsia="Times New Roman"/>
          <w:lang w:eastAsia="ru-RU"/>
        </w:rPr>
      </w:pPr>
      <w:r w:rsidRPr="00D83A91">
        <w:rPr>
          <w:rFonts w:eastAsia="Times New Roman"/>
          <w:lang w:eastAsia="ru-RU"/>
        </w:rPr>
        <w:t>развитие общения и взаимодействия ребенка со взрослыми и сверстниками;</w:t>
      </w:r>
    </w:p>
    <w:p w:rsidR="00A7049B" w:rsidRPr="0052775B" w:rsidRDefault="00A7049B" w:rsidP="00AE14DA">
      <w:pPr>
        <w:pStyle w:val="a8"/>
        <w:widowControl/>
        <w:numPr>
          <w:ilvl w:val="0"/>
          <w:numId w:val="7"/>
        </w:numPr>
        <w:suppressAutoHyphens w:val="0"/>
        <w:jc w:val="both"/>
        <w:rPr>
          <w:rFonts w:eastAsia="Times New Roman"/>
          <w:lang w:eastAsia="ru-RU"/>
        </w:rPr>
      </w:pPr>
      <w:r w:rsidRPr="0052775B">
        <w:rPr>
          <w:rFonts w:eastAsia="Times New Roman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A7049B" w:rsidRPr="00D83A91" w:rsidRDefault="00A7049B" w:rsidP="00AE14DA">
      <w:pPr>
        <w:pStyle w:val="a8"/>
        <w:widowControl/>
        <w:numPr>
          <w:ilvl w:val="0"/>
          <w:numId w:val="7"/>
        </w:numPr>
        <w:suppressAutoHyphens w:val="0"/>
        <w:jc w:val="both"/>
        <w:rPr>
          <w:rFonts w:eastAsia="Times New Roman"/>
          <w:lang w:eastAsia="ru-RU"/>
        </w:rPr>
      </w:pPr>
      <w:r w:rsidRPr="00D83A91">
        <w:rPr>
          <w:rFonts w:eastAsia="Times New Roman"/>
          <w:lang w:eastAsia="ru-RU"/>
        </w:rPr>
        <w:t xml:space="preserve">формирование позитивных установок к различным видам </w:t>
      </w:r>
      <w:r w:rsidRPr="001F1F73">
        <w:rPr>
          <w:rFonts w:eastAsia="Times New Roman"/>
          <w:b/>
          <w:lang w:eastAsia="ru-RU"/>
        </w:rPr>
        <w:t>труда</w:t>
      </w:r>
      <w:r w:rsidRPr="00D83A91">
        <w:rPr>
          <w:rFonts w:eastAsia="Times New Roman"/>
          <w:lang w:eastAsia="ru-RU"/>
        </w:rPr>
        <w:t xml:space="preserve"> и творчества; </w:t>
      </w:r>
    </w:p>
    <w:p w:rsidR="00A7049B" w:rsidRDefault="00A7049B" w:rsidP="00AE14DA">
      <w:pPr>
        <w:pStyle w:val="a8"/>
        <w:widowControl/>
        <w:numPr>
          <w:ilvl w:val="0"/>
          <w:numId w:val="7"/>
        </w:numPr>
        <w:suppressAutoHyphens w:val="0"/>
        <w:jc w:val="both"/>
        <w:rPr>
          <w:rFonts w:eastAsia="Times New Roman"/>
          <w:lang w:eastAsia="ru-RU"/>
        </w:rPr>
      </w:pPr>
      <w:r w:rsidRPr="00D83A91">
        <w:rPr>
          <w:rFonts w:eastAsia="Times New Roman"/>
          <w:lang w:eastAsia="ru-RU"/>
        </w:rPr>
        <w:t xml:space="preserve">формирование основ </w:t>
      </w:r>
      <w:r w:rsidRPr="001F1F73">
        <w:rPr>
          <w:rFonts w:eastAsia="Times New Roman"/>
          <w:b/>
          <w:lang w:eastAsia="ru-RU"/>
        </w:rPr>
        <w:t>безопасного поведения</w:t>
      </w:r>
      <w:r w:rsidRPr="00D83A91">
        <w:rPr>
          <w:rFonts w:eastAsia="Times New Roman"/>
          <w:lang w:eastAsia="ru-RU"/>
        </w:rPr>
        <w:t xml:space="preserve"> в быту, социуме, природе</w:t>
      </w:r>
    </w:p>
    <w:p w:rsidR="002915FB" w:rsidRDefault="002915FB" w:rsidP="002915FB">
      <w:pPr>
        <w:widowControl/>
        <w:suppressAutoHyphens w:val="0"/>
        <w:jc w:val="both"/>
        <w:rPr>
          <w:rFonts w:eastAsia="Times New Roman"/>
          <w:lang w:eastAsia="ru-RU"/>
        </w:rPr>
      </w:pPr>
    </w:p>
    <w:p w:rsidR="002915FB" w:rsidRPr="00206684" w:rsidRDefault="002915FB" w:rsidP="002915FB">
      <w:pPr>
        <w:shd w:val="clear" w:color="auto" w:fill="FFFFFF"/>
        <w:contextualSpacing/>
        <w:jc w:val="both"/>
        <w:rPr>
          <w:rFonts w:eastAsia="Calibri"/>
          <w:b/>
        </w:rPr>
      </w:pPr>
      <w:r w:rsidRPr="00206684">
        <w:rPr>
          <w:rFonts w:eastAsia="Calibri"/>
          <w:b/>
        </w:rPr>
        <w:t>Содержание психолого-педагогической работы:</w:t>
      </w:r>
    </w:p>
    <w:p w:rsidR="002915FB" w:rsidRDefault="002915FB" w:rsidP="002915FB">
      <w:pPr>
        <w:shd w:val="clear" w:color="auto" w:fill="FFFFFF"/>
        <w:jc w:val="both"/>
        <w:rPr>
          <w:b/>
        </w:rPr>
      </w:pPr>
      <w:r>
        <w:rPr>
          <w:b/>
        </w:rPr>
        <w:t>6 – 7 лет: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5"/>
        <w:gridCol w:w="5865"/>
        <w:gridCol w:w="1364"/>
      </w:tblGrid>
      <w:tr w:rsidR="002915FB" w:rsidTr="00C4371D">
        <w:tc>
          <w:tcPr>
            <w:tcW w:w="2625" w:type="dxa"/>
            <w:shd w:val="clear" w:color="auto" w:fill="auto"/>
          </w:tcPr>
          <w:p w:rsidR="002915FB" w:rsidRPr="00A65AAE" w:rsidRDefault="002915FB" w:rsidP="00C4371D">
            <w:r w:rsidRPr="00A65AAE">
              <w:t xml:space="preserve">Название подраздела </w:t>
            </w:r>
          </w:p>
          <w:p w:rsidR="002915FB" w:rsidRPr="00A65AAE" w:rsidRDefault="002915FB" w:rsidP="00C4371D"/>
        </w:tc>
        <w:tc>
          <w:tcPr>
            <w:tcW w:w="5866" w:type="dxa"/>
            <w:shd w:val="clear" w:color="auto" w:fill="auto"/>
          </w:tcPr>
          <w:p w:rsidR="002915FB" w:rsidRPr="00A65AAE" w:rsidRDefault="002915FB" w:rsidP="00C4371D">
            <w:r w:rsidRPr="00A65AAE">
              <w:t>Возрастная группа</w:t>
            </w:r>
          </w:p>
        </w:tc>
        <w:tc>
          <w:tcPr>
            <w:tcW w:w="1364" w:type="dxa"/>
            <w:shd w:val="clear" w:color="auto" w:fill="auto"/>
          </w:tcPr>
          <w:p w:rsidR="002915FB" w:rsidRPr="00A65AAE" w:rsidRDefault="002915FB" w:rsidP="00C4371D">
            <w:r w:rsidRPr="00A65AAE">
              <w:t>Страница</w:t>
            </w:r>
          </w:p>
        </w:tc>
      </w:tr>
      <w:tr w:rsidR="002915FB" w:rsidTr="00C4371D">
        <w:trPr>
          <w:trHeight w:val="659"/>
        </w:trPr>
        <w:tc>
          <w:tcPr>
            <w:tcW w:w="2625" w:type="dxa"/>
            <w:shd w:val="clear" w:color="auto" w:fill="auto"/>
          </w:tcPr>
          <w:p w:rsidR="002915FB" w:rsidRPr="00A65AAE" w:rsidRDefault="002915FB" w:rsidP="00C4371D">
            <w:r w:rsidRPr="00A65AAE">
              <w:t>Социализация, развитие общения, нравственное воспитание</w:t>
            </w:r>
          </w:p>
        </w:tc>
        <w:tc>
          <w:tcPr>
            <w:tcW w:w="5866" w:type="dxa"/>
            <w:shd w:val="clear" w:color="auto" w:fill="auto"/>
          </w:tcPr>
          <w:p w:rsidR="002915FB" w:rsidRPr="00A65AAE" w:rsidRDefault="002915FB" w:rsidP="00C4371D">
            <w:r>
              <w:t xml:space="preserve">Подготовительная </w:t>
            </w:r>
            <w:r w:rsidRPr="00A65AAE">
              <w:t>группа</w:t>
            </w:r>
          </w:p>
          <w:p w:rsidR="002915FB" w:rsidRPr="00A65AAE" w:rsidRDefault="002915FB" w:rsidP="00C4371D"/>
        </w:tc>
        <w:tc>
          <w:tcPr>
            <w:tcW w:w="1364" w:type="dxa"/>
            <w:shd w:val="clear" w:color="auto" w:fill="auto"/>
          </w:tcPr>
          <w:p w:rsidR="002915FB" w:rsidRPr="00A65AAE" w:rsidRDefault="002915FB" w:rsidP="00C4371D">
            <w:r w:rsidRPr="00A65AAE">
              <w:t>С.118</w:t>
            </w:r>
          </w:p>
        </w:tc>
      </w:tr>
      <w:tr w:rsidR="002915FB" w:rsidTr="00C4371D">
        <w:trPr>
          <w:trHeight w:val="347"/>
        </w:trPr>
        <w:tc>
          <w:tcPr>
            <w:tcW w:w="2625" w:type="dxa"/>
            <w:shd w:val="clear" w:color="auto" w:fill="auto"/>
          </w:tcPr>
          <w:p w:rsidR="002915FB" w:rsidRPr="00A65AAE" w:rsidRDefault="002915FB" w:rsidP="00C4371D">
            <w:r w:rsidRPr="00A65AAE">
              <w:t>Ребенок в семье и обществе</w:t>
            </w:r>
          </w:p>
        </w:tc>
        <w:tc>
          <w:tcPr>
            <w:tcW w:w="5866" w:type="dxa"/>
            <w:shd w:val="clear" w:color="auto" w:fill="auto"/>
          </w:tcPr>
          <w:p w:rsidR="002915FB" w:rsidRPr="00A65AAE" w:rsidRDefault="002915FB" w:rsidP="00C4371D">
            <w:r w:rsidRPr="00A65AAE">
              <w:t xml:space="preserve"> </w:t>
            </w:r>
            <w:r>
              <w:t>Подготовительная</w:t>
            </w:r>
            <w:r w:rsidRPr="00A65AAE">
              <w:t xml:space="preserve"> группа                              </w:t>
            </w:r>
          </w:p>
        </w:tc>
        <w:tc>
          <w:tcPr>
            <w:tcW w:w="1364" w:type="dxa"/>
            <w:shd w:val="clear" w:color="auto" w:fill="auto"/>
          </w:tcPr>
          <w:p w:rsidR="002915FB" w:rsidRPr="00A65AAE" w:rsidRDefault="002915FB" w:rsidP="00C4371D">
            <w:r>
              <w:t>С. 122</w:t>
            </w:r>
          </w:p>
        </w:tc>
      </w:tr>
      <w:tr w:rsidR="002915FB" w:rsidTr="00C4371D">
        <w:trPr>
          <w:trHeight w:val="365"/>
        </w:trPr>
        <w:tc>
          <w:tcPr>
            <w:tcW w:w="2625" w:type="dxa"/>
            <w:shd w:val="clear" w:color="auto" w:fill="auto"/>
          </w:tcPr>
          <w:p w:rsidR="002915FB" w:rsidRPr="00A65AAE" w:rsidRDefault="002915FB" w:rsidP="00C4371D">
            <w:r w:rsidRPr="00A65AAE">
              <w:t>Самообслуживание, самостоятельность, трудовое воспитание</w:t>
            </w:r>
          </w:p>
        </w:tc>
        <w:tc>
          <w:tcPr>
            <w:tcW w:w="5866" w:type="dxa"/>
            <w:shd w:val="clear" w:color="auto" w:fill="auto"/>
          </w:tcPr>
          <w:p w:rsidR="002915FB" w:rsidRPr="00A65AAE" w:rsidRDefault="002915FB" w:rsidP="00C4371D">
            <w:r w:rsidRPr="00A65AAE">
              <w:t xml:space="preserve"> </w:t>
            </w:r>
            <w:r>
              <w:t>Подготовительная</w:t>
            </w:r>
            <w:r w:rsidRPr="00A65AAE">
              <w:t xml:space="preserve"> группа                                                                                              </w:t>
            </w:r>
          </w:p>
          <w:p w:rsidR="002915FB" w:rsidRPr="00A65AAE" w:rsidRDefault="002915FB" w:rsidP="00C4371D"/>
        </w:tc>
        <w:tc>
          <w:tcPr>
            <w:tcW w:w="1364" w:type="dxa"/>
            <w:shd w:val="clear" w:color="auto" w:fill="auto"/>
          </w:tcPr>
          <w:p w:rsidR="002915FB" w:rsidRPr="00A65AAE" w:rsidRDefault="002915FB" w:rsidP="00C4371D">
            <w:r>
              <w:t>С.128</w:t>
            </w:r>
          </w:p>
          <w:p w:rsidR="002915FB" w:rsidRPr="00A65AAE" w:rsidRDefault="002915FB" w:rsidP="00C4371D"/>
        </w:tc>
      </w:tr>
      <w:tr w:rsidR="002915FB" w:rsidTr="00C4371D">
        <w:trPr>
          <w:trHeight w:val="677"/>
        </w:trPr>
        <w:tc>
          <w:tcPr>
            <w:tcW w:w="2625" w:type="dxa"/>
            <w:shd w:val="clear" w:color="auto" w:fill="auto"/>
          </w:tcPr>
          <w:p w:rsidR="002915FB" w:rsidRPr="00A65AAE" w:rsidRDefault="002915FB" w:rsidP="00C4371D">
            <w:r w:rsidRPr="00A65AAE">
              <w:t>Формирование основ безопасности</w:t>
            </w:r>
          </w:p>
        </w:tc>
        <w:tc>
          <w:tcPr>
            <w:tcW w:w="5866" w:type="dxa"/>
            <w:shd w:val="clear" w:color="auto" w:fill="auto"/>
          </w:tcPr>
          <w:p w:rsidR="002915FB" w:rsidRPr="00A65AAE" w:rsidRDefault="002915FB" w:rsidP="00C4371D">
            <w:r>
              <w:t>Подготовительная</w:t>
            </w:r>
            <w:r w:rsidRPr="00A65AAE">
              <w:t xml:space="preserve"> группа                                                                                                </w:t>
            </w:r>
          </w:p>
        </w:tc>
        <w:tc>
          <w:tcPr>
            <w:tcW w:w="1364" w:type="dxa"/>
            <w:shd w:val="clear" w:color="auto" w:fill="auto"/>
          </w:tcPr>
          <w:p w:rsidR="002915FB" w:rsidRPr="00A65AAE" w:rsidRDefault="002915FB" w:rsidP="00C4371D">
            <w:r>
              <w:t>С. 132</w:t>
            </w:r>
          </w:p>
        </w:tc>
      </w:tr>
    </w:tbl>
    <w:p w:rsidR="002915FB" w:rsidRPr="002915FB" w:rsidRDefault="002915FB" w:rsidP="002915FB">
      <w:pPr>
        <w:widowControl/>
        <w:suppressAutoHyphens w:val="0"/>
        <w:jc w:val="both"/>
        <w:rPr>
          <w:rFonts w:eastAsia="Times New Roman"/>
          <w:lang w:eastAsia="ru-RU"/>
        </w:rPr>
      </w:pPr>
    </w:p>
    <w:p w:rsidR="00A7049B" w:rsidRPr="00876ECE" w:rsidRDefault="00A7049B" w:rsidP="00AE14DA">
      <w:pPr>
        <w:widowControl/>
        <w:numPr>
          <w:ilvl w:val="0"/>
          <w:numId w:val="7"/>
        </w:numPr>
        <w:suppressAutoHyphens w:val="0"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Используемое методическое обеспечение: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A7049B" w:rsidRPr="00762FDE" w:rsidTr="00370768">
        <w:trPr>
          <w:trHeight w:val="1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Образовательная область</w:t>
            </w:r>
          </w:p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 xml:space="preserve"> ( подразделы)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Перечень методической литературы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Наглядные материалы</w:t>
            </w:r>
          </w:p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(иллюстрации, презентации, ЭОР)</w:t>
            </w:r>
          </w:p>
        </w:tc>
      </w:tr>
      <w:tr w:rsidR="00A7049B" w:rsidRPr="00762FDE" w:rsidTr="00370768">
        <w:trPr>
          <w:trHeight w:val="1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«Социализация»</w:t>
            </w:r>
          </w:p>
          <w:p w:rsidR="00A7049B" w:rsidRPr="00762FDE" w:rsidRDefault="00A7049B" w:rsidP="00370768">
            <w:pPr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Шорыгина Т. А. Беседы о хорошем и плохом поведении. М., 2007</w:t>
            </w:r>
          </w:p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 xml:space="preserve">Буре Р. С. Социально – нравственное </w:t>
            </w:r>
            <w:r w:rsidR="005D6F3E" w:rsidRPr="005D6F3E">
              <w:rPr>
                <w:color w:val="000000"/>
              </w:rPr>
              <w:t>воспитание дошкольников</w:t>
            </w:r>
            <w:r w:rsidRPr="005D6F3E">
              <w:rPr>
                <w:color w:val="000000"/>
              </w:rPr>
              <w:t>. М. 2014</w:t>
            </w:r>
          </w:p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Губанова Н.Ф. Развит</w:t>
            </w:r>
            <w:r w:rsidR="00A022AA" w:rsidRPr="005D6F3E">
              <w:rPr>
                <w:color w:val="000000"/>
              </w:rPr>
              <w:t xml:space="preserve">ие игровой деятельности. </w:t>
            </w:r>
            <w:r w:rsidR="005D6F3E" w:rsidRPr="005D6F3E">
              <w:rPr>
                <w:color w:val="000000"/>
              </w:rPr>
              <w:t>Подготовительная группа</w:t>
            </w:r>
            <w:r w:rsidRPr="005D6F3E">
              <w:rPr>
                <w:color w:val="000000"/>
              </w:rPr>
              <w:t>. М., 2014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Беседы по картинкам:</w:t>
            </w:r>
          </w:p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«Уроки доброты», «Уроки вежливости»</w:t>
            </w:r>
          </w:p>
        </w:tc>
      </w:tr>
      <w:tr w:rsidR="00A7049B" w:rsidRPr="00762FDE" w:rsidTr="00370768">
        <w:trPr>
          <w:trHeight w:val="1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«Ребенок в семье и сообществе»</w:t>
            </w:r>
          </w:p>
          <w:p w:rsidR="00A7049B" w:rsidRPr="00762FDE" w:rsidRDefault="00A7049B" w:rsidP="00370768">
            <w:pPr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 xml:space="preserve">Буре Р. С. Социально – нравственное </w:t>
            </w:r>
            <w:r w:rsidR="005D6F3E" w:rsidRPr="005D6F3E">
              <w:rPr>
                <w:color w:val="000000"/>
              </w:rPr>
              <w:t>воспитание дошкольников</w:t>
            </w:r>
            <w:r w:rsidRPr="005D6F3E">
              <w:rPr>
                <w:color w:val="000000"/>
              </w:rPr>
              <w:t>. М. 2014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 xml:space="preserve">Беседы по </w:t>
            </w:r>
            <w:r w:rsidR="005D6F3E" w:rsidRPr="005D6F3E">
              <w:rPr>
                <w:color w:val="000000"/>
              </w:rPr>
              <w:t>картинкам: «</w:t>
            </w:r>
            <w:r w:rsidRPr="005D6F3E">
              <w:rPr>
                <w:color w:val="000000"/>
              </w:rPr>
              <w:t>Уроки доброты», «Уроки вежливости», «Наш детский сад»</w:t>
            </w:r>
          </w:p>
        </w:tc>
      </w:tr>
      <w:tr w:rsidR="00A7049B" w:rsidRPr="00762FDE" w:rsidTr="00370768">
        <w:trPr>
          <w:trHeight w:val="1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lastRenderedPageBreak/>
              <w:t>«Трудовое воспитание»</w:t>
            </w:r>
          </w:p>
          <w:p w:rsidR="00A7049B" w:rsidRPr="00762FDE" w:rsidRDefault="00A7049B" w:rsidP="00370768">
            <w:pPr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Куцакова Л.В. Трудовое воспитание в детском саду. М.., 2014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Иллюстрации «Профессии», «Труд людей в разное время года»</w:t>
            </w:r>
          </w:p>
        </w:tc>
      </w:tr>
      <w:tr w:rsidR="00A7049B" w:rsidRPr="00762FDE" w:rsidTr="00370768">
        <w:trPr>
          <w:trHeight w:val="1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«Формирование основ безопасности»</w:t>
            </w:r>
          </w:p>
          <w:p w:rsidR="00A7049B" w:rsidRPr="00762FDE" w:rsidRDefault="00A7049B" w:rsidP="00370768">
            <w:pPr>
              <w:rPr>
                <w:b/>
                <w:color w:val="000000"/>
              </w:rPr>
            </w:pPr>
          </w:p>
          <w:p w:rsidR="00A7049B" w:rsidRPr="00762FDE" w:rsidRDefault="00A7049B" w:rsidP="00370768">
            <w:pPr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Белая К. Ю. Формирование основ безопасности у дошкольников. М. ,2015</w:t>
            </w:r>
          </w:p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Шорыгина Т.А. Безопасные сказки. Беседы с детьми о безопасном поведении дома и на улице. М., 2014</w:t>
            </w:r>
          </w:p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Кобзева Т. г., Холодова И. А., Александрова Г. С. Правила дорожного движения. Система об</w:t>
            </w:r>
            <w:r w:rsidR="00A022AA" w:rsidRPr="005D6F3E">
              <w:rPr>
                <w:color w:val="000000"/>
              </w:rPr>
              <w:t>учения дошкольников. Волгоград.</w:t>
            </w:r>
          </w:p>
          <w:p w:rsidR="00A7049B" w:rsidRPr="005D6F3E" w:rsidRDefault="00A7049B" w:rsidP="00370768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49B" w:rsidRPr="005D6F3E" w:rsidRDefault="00A7049B" w:rsidP="00370768">
            <w:pPr>
              <w:rPr>
                <w:color w:val="000000"/>
              </w:rPr>
            </w:pPr>
            <w:r w:rsidRPr="005D6F3E">
              <w:rPr>
                <w:color w:val="000000"/>
              </w:rPr>
              <w:t>Беседы по картинкам: «Один дома и на улице», «Дорожная азбука», «Дорожные знаки», «Безопасность дома и на улице», плакат «Пожарная безопасность»</w:t>
            </w:r>
          </w:p>
        </w:tc>
      </w:tr>
    </w:tbl>
    <w:p w:rsidR="00A7049B" w:rsidRPr="00762FDE" w:rsidRDefault="00A7049B" w:rsidP="00A7049B">
      <w:pPr>
        <w:shd w:val="clear" w:color="auto" w:fill="FFFFFF"/>
        <w:contextualSpacing/>
        <w:jc w:val="both"/>
        <w:rPr>
          <w:rFonts w:eastAsia="Calibri"/>
          <w:b/>
          <w:color w:val="000000"/>
        </w:rPr>
      </w:pPr>
    </w:p>
    <w:p w:rsidR="00A7049B" w:rsidRPr="00F7171E" w:rsidRDefault="00A7049B" w:rsidP="00A7049B">
      <w:pPr>
        <w:shd w:val="clear" w:color="auto" w:fill="FFFFFF"/>
      </w:pPr>
    </w:p>
    <w:p w:rsidR="00A7049B" w:rsidRDefault="00A7049B" w:rsidP="00A7049B">
      <w:pPr>
        <w:pStyle w:val="ac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71E">
        <w:rPr>
          <w:rFonts w:ascii="Times New Roman" w:hAnsi="Times New Roman"/>
          <w:b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A7049B" w:rsidRDefault="00A7049B" w:rsidP="00A7049B">
      <w:pPr>
        <w:pStyle w:val="ac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7049B" w:rsidRPr="00F7171E" w:rsidRDefault="00A7049B" w:rsidP="00A7049B">
      <w:pPr>
        <w:pStyle w:val="ac"/>
        <w:ind w:left="360"/>
        <w:jc w:val="center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sz w:val="24"/>
          <w:szCs w:val="24"/>
        </w:rPr>
        <w:t>ОО «Социально-коммуникативное развитие</w:t>
      </w:r>
      <w:r w:rsidRPr="00F7171E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2321"/>
        <w:gridCol w:w="2786"/>
        <w:gridCol w:w="2335"/>
      </w:tblGrid>
      <w:tr w:rsidR="00A7049B" w:rsidRPr="00FC414F" w:rsidTr="00370768">
        <w:tc>
          <w:tcPr>
            <w:tcW w:w="4859" w:type="dxa"/>
            <w:gridSpan w:val="2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A7049B" w:rsidRPr="00FC414F" w:rsidTr="00370768">
        <w:tc>
          <w:tcPr>
            <w:tcW w:w="2466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393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915" w:type="dxa"/>
            <w:vMerge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49B" w:rsidRPr="00FC414F" w:rsidTr="00370768">
        <w:tc>
          <w:tcPr>
            <w:tcW w:w="10167" w:type="dxa"/>
            <w:gridSpan w:val="4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A7049B" w:rsidRPr="00FC414F" w:rsidTr="00370768">
        <w:tc>
          <w:tcPr>
            <w:tcW w:w="2466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 xml:space="preserve">Игры-эксперименты, сюжетные самодеятельные игры (с собственными знаниями детей на основе их опыта), </w:t>
            </w:r>
            <w:proofErr w:type="spellStart"/>
            <w:r w:rsidRPr="00FC414F">
              <w:rPr>
                <w:rFonts w:ascii="Times New Roman" w:hAnsi="Times New Roman"/>
                <w:sz w:val="24"/>
                <w:szCs w:val="24"/>
              </w:rPr>
              <w:t>внеигровые</w:t>
            </w:r>
            <w:proofErr w:type="spellEnd"/>
            <w:r w:rsidRPr="00FC414F">
              <w:rPr>
                <w:rFonts w:ascii="Times New Roman" w:hAnsi="Times New Roman"/>
                <w:sz w:val="24"/>
                <w:szCs w:val="24"/>
              </w:rPr>
              <w:t xml:space="preserve"> формы: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  <w:proofErr w:type="gramStart"/>
            <w:r w:rsidRPr="00FC414F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gramEnd"/>
            <w:r w:rsidRPr="00FC414F">
              <w:rPr>
                <w:rFonts w:ascii="Times New Roman" w:hAnsi="Times New Roman"/>
                <w:sz w:val="24"/>
                <w:szCs w:val="24"/>
              </w:rPr>
              <w:t xml:space="preserve"> конструирование, бытовая деятельность, наблюдения.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 xml:space="preserve">Беседы, чтение худ. литературы, праздники, просмотр </w:t>
            </w:r>
            <w:proofErr w:type="gramStart"/>
            <w:r w:rsidRPr="00FC414F">
              <w:rPr>
                <w:rFonts w:ascii="Times New Roman" w:hAnsi="Times New Roman"/>
                <w:sz w:val="24"/>
                <w:szCs w:val="24"/>
              </w:rPr>
              <w:t>видеофильмов,  решение</w:t>
            </w:r>
            <w:proofErr w:type="gramEnd"/>
            <w:r w:rsidRPr="00FC414F">
              <w:rPr>
                <w:rFonts w:ascii="Times New Roman" w:hAnsi="Times New Roman"/>
                <w:sz w:val="24"/>
                <w:szCs w:val="24"/>
              </w:rPr>
              <w:t xml:space="preserve"> задач,.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Игровая деятельность (игры в парах, игры с правилами, сюжетно-ролевые игры).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A7049B" w:rsidRPr="001F02E0" w:rsidRDefault="004E3906" w:rsidP="000952D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A7049B" w:rsidRPr="001F02E0">
        <w:rPr>
          <w:rFonts w:ascii="Times New Roman" w:hAnsi="Times New Roman"/>
          <w:b/>
          <w:sz w:val="24"/>
          <w:szCs w:val="24"/>
        </w:rPr>
        <w:t>ПОЗНАВАТЕЛЬНОЕ РАЗВИТИЕ</w:t>
      </w:r>
    </w:p>
    <w:p w:rsidR="00A7049B" w:rsidRPr="001F02E0" w:rsidRDefault="00A7049B" w:rsidP="00A7049B">
      <w:pPr>
        <w:pStyle w:val="ac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7049B" w:rsidRPr="001F02E0" w:rsidRDefault="00A7049B" w:rsidP="00A7049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F02E0">
        <w:rPr>
          <w:rFonts w:ascii="Times New Roman" w:hAnsi="Times New Roman"/>
          <w:i/>
          <w:sz w:val="24"/>
          <w:szCs w:val="24"/>
        </w:rPr>
        <w:t xml:space="preserve">Содержание образовательной области «Познавательное </w:t>
      </w:r>
      <w:r w:rsidR="00967AB0" w:rsidRPr="001F02E0">
        <w:rPr>
          <w:rFonts w:ascii="Times New Roman" w:hAnsi="Times New Roman"/>
          <w:i/>
          <w:sz w:val="24"/>
          <w:szCs w:val="24"/>
        </w:rPr>
        <w:t>развитие» (</w:t>
      </w:r>
      <w:r w:rsidRPr="001F02E0">
        <w:rPr>
          <w:rFonts w:ascii="Times New Roman" w:hAnsi="Times New Roman"/>
          <w:i/>
          <w:sz w:val="24"/>
          <w:szCs w:val="24"/>
        </w:rPr>
        <w:t xml:space="preserve">обязательная </w:t>
      </w:r>
      <w:r w:rsidR="00967AB0" w:rsidRPr="001F02E0">
        <w:rPr>
          <w:rFonts w:ascii="Times New Roman" w:hAnsi="Times New Roman"/>
          <w:i/>
          <w:sz w:val="24"/>
          <w:szCs w:val="24"/>
        </w:rPr>
        <w:t>часть)</w:t>
      </w:r>
      <w:r w:rsidR="00967AB0" w:rsidRPr="001F02E0">
        <w:rPr>
          <w:rFonts w:ascii="Times New Roman" w:hAnsi="Times New Roman"/>
          <w:sz w:val="24"/>
          <w:szCs w:val="24"/>
        </w:rPr>
        <w:t xml:space="preserve"> предполагает</w:t>
      </w:r>
      <w:r w:rsidRPr="001F02E0">
        <w:rPr>
          <w:rFonts w:ascii="Times New Roman" w:hAnsi="Times New Roman"/>
          <w:sz w:val="24"/>
          <w:szCs w:val="24"/>
        </w:rPr>
        <w:t>:</w:t>
      </w:r>
    </w:p>
    <w:p w:rsidR="00A7049B" w:rsidRPr="001F02E0" w:rsidRDefault="00A7049B" w:rsidP="00AE14DA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02E0">
        <w:rPr>
          <w:rFonts w:ascii="Times New Roman" w:hAnsi="Times New Roman"/>
          <w:sz w:val="24"/>
          <w:szCs w:val="24"/>
        </w:rPr>
        <w:t xml:space="preserve">развитие любознательности и познавательной мотивации: </w:t>
      </w:r>
    </w:p>
    <w:p w:rsidR="00A7049B" w:rsidRPr="001F02E0" w:rsidRDefault="00A7049B" w:rsidP="00AE14DA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02E0">
        <w:rPr>
          <w:rFonts w:ascii="Times New Roman" w:hAnsi="Times New Roman"/>
          <w:sz w:val="24"/>
          <w:szCs w:val="24"/>
        </w:rPr>
        <w:t>развитие умения детей наблюдать и  анализировать  различные явления и события, сопоставлять их, обобщать;</w:t>
      </w:r>
    </w:p>
    <w:p w:rsidR="00A7049B" w:rsidRPr="00AA3FA9" w:rsidRDefault="00A7049B" w:rsidP="00AE14DA">
      <w:pPr>
        <w:pStyle w:val="ac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1F02E0">
        <w:rPr>
          <w:rFonts w:ascii="Times New Roman" w:hAnsi="Times New Roman"/>
          <w:sz w:val="24"/>
          <w:szCs w:val="24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AA3FA9" w:rsidRDefault="00AA3FA9" w:rsidP="00AA3FA9">
      <w:pPr>
        <w:pStyle w:val="ac"/>
        <w:ind w:left="360"/>
        <w:jc w:val="both"/>
        <w:rPr>
          <w:rFonts w:ascii="Times New Roman" w:hAnsi="Times New Roman"/>
          <w:sz w:val="24"/>
          <w:szCs w:val="24"/>
        </w:rPr>
      </w:pPr>
    </w:p>
    <w:p w:rsidR="00AA3FA9" w:rsidRPr="00E94A6B" w:rsidRDefault="00AA3FA9" w:rsidP="00AA3FA9">
      <w:pPr>
        <w:shd w:val="clear" w:color="auto" w:fill="FFFFFF"/>
        <w:ind w:left="720"/>
        <w:contextualSpacing/>
        <w:jc w:val="both"/>
        <w:rPr>
          <w:rFonts w:eastAsia="Calibri"/>
          <w:b/>
        </w:rPr>
      </w:pPr>
      <w:r w:rsidRPr="00E94A6B">
        <w:rPr>
          <w:rFonts w:eastAsia="Calibri"/>
          <w:b/>
        </w:rPr>
        <w:t>Содержание психолого-педагогической работы</w:t>
      </w:r>
      <w:r>
        <w:rPr>
          <w:rFonts w:eastAsia="Calibri"/>
          <w:b/>
        </w:rPr>
        <w:t xml:space="preserve"> /6- 7лет/</w:t>
      </w:r>
      <w:r w:rsidRPr="00E94A6B">
        <w:rPr>
          <w:rFonts w:eastAsia="Calibri"/>
          <w:b/>
        </w:rPr>
        <w:t>:</w:t>
      </w:r>
    </w:p>
    <w:p w:rsidR="00AA3FA9" w:rsidRPr="00D12DE5" w:rsidRDefault="00AA3FA9" w:rsidP="00AA3FA9">
      <w:pPr>
        <w:pStyle w:val="a8"/>
        <w:shd w:val="clear" w:color="auto" w:fill="FFFFFF"/>
        <w:jc w:val="both"/>
        <w:rPr>
          <w:rFonts w:eastAsia="Times New Roman"/>
          <w:b/>
          <w:lang w:eastAsia="ru-RU"/>
        </w:rPr>
      </w:pPr>
    </w:p>
    <w:tbl>
      <w:tblPr>
        <w:tblW w:w="98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5"/>
        <w:gridCol w:w="4854"/>
        <w:gridCol w:w="2107"/>
      </w:tblGrid>
      <w:tr w:rsidR="00AA3FA9" w:rsidRPr="00CC6948" w:rsidTr="00C4371D">
        <w:trPr>
          <w:trHeight w:val="562"/>
        </w:trPr>
        <w:tc>
          <w:tcPr>
            <w:tcW w:w="2855" w:type="dxa"/>
            <w:shd w:val="clear" w:color="auto" w:fill="auto"/>
          </w:tcPr>
          <w:p w:rsidR="00AA3FA9" w:rsidRPr="00CC6948" w:rsidRDefault="00AA3FA9" w:rsidP="00C4371D">
            <w:pPr>
              <w:jc w:val="center"/>
              <w:rPr>
                <w:color w:val="000000"/>
              </w:rPr>
            </w:pPr>
            <w:r w:rsidRPr="00CC6948">
              <w:rPr>
                <w:color w:val="000000"/>
              </w:rPr>
              <w:t>Название подраздела</w:t>
            </w:r>
          </w:p>
        </w:tc>
        <w:tc>
          <w:tcPr>
            <w:tcW w:w="4854" w:type="dxa"/>
            <w:shd w:val="clear" w:color="auto" w:fill="auto"/>
          </w:tcPr>
          <w:p w:rsidR="00AA3FA9" w:rsidRPr="00CC6948" w:rsidRDefault="00AA3FA9" w:rsidP="00C4371D">
            <w:pPr>
              <w:jc w:val="center"/>
              <w:rPr>
                <w:color w:val="000000"/>
              </w:rPr>
            </w:pPr>
            <w:r w:rsidRPr="00CC6948">
              <w:rPr>
                <w:color w:val="000000"/>
              </w:rPr>
              <w:t>Возрастная группа</w:t>
            </w:r>
          </w:p>
          <w:p w:rsidR="00AA3FA9" w:rsidRPr="00CC6948" w:rsidRDefault="00AA3FA9" w:rsidP="00C4371D">
            <w:pPr>
              <w:jc w:val="center"/>
              <w:rPr>
                <w:color w:val="000000"/>
              </w:rPr>
            </w:pPr>
          </w:p>
        </w:tc>
        <w:tc>
          <w:tcPr>
            <w:tcW w:w="2107" w:type="dxa"/>
            <w:shd w:val="clear" w:color="auto" w:fill="auto"/>
          </w:tcPr>
          <w:p w:rsidR="00AA3FA9" w:rsidRPr="00CC6948" w:rsidRDefault="00AA3FA9" w:rsidP="00C4371D">
            <w:pPr>
              <w:jc w:val="center"/>
              <w:rPr>
                <w:color w:val="000000"/>
              </w:rPr>
            </w:pPr>
            <w:r w:rsidRPr="00CC6948">
              <w:rPr>
                <w:color w:val="000000"/>
              </w:rPr>
              <w:t>Страница</w:t>
            </w:r>
          </w:p>
        </w:tc>
      </w:tr>
      <w:tr w:rsidR="00AA3FA9" w:rsidRPr="00CC6948" w:rsidTr="00C4371D">
        <w:trPr>
          <w:trHeight w:val="316"/>
        </w:trPr>
        <w:tc>
          <w:tcPr>
            <w:tcW w:w="2855" w:type="dxa"/>
            <w:shd w:val="clear" w:color="auto" w:fill="auto"/>
          </w:tcPr>
          <w:p w:rsidR="00AA3FA9" w:rsidRPr="00CC6948" w:rsidRDefault="00AA3FA9" w:rsidP="00C4371D">
            <w:pPr>
              <w:jc w:val="center"/>
              <w:rPr>
                <w:color w:val="000000"/>
              </w:rPr>
            </w:pPr>
            <w:r w:rsidRPr="00CC6948">
              <w:t>Формирование элементарных математических представлений</w:t>
            </w:r>
          </w:p>
        </w:tc>
        <w:tc>
          <w:tcPr>
            <w:tcW w:w="4854" w:type="dxa"/>
            <w:shd w:val="clear" w:color="auto" w:fill="auto"/>
          </w:tcPr>
          <w:p w:rsidR="00AA3FA9" w:rsidRPr="00CC6948" w:rsidRDefault="00AA3FA9" w:rsidP="00C4371D">
            <w:r>
              <w:t xml:space="preserve"> Подготовительная </w:t>
            </w:r>
            <w:r w:rsidRPr="00CC6948">
              <w:t xml:space="preserve"> группа                                                                                                       </w:t>
            </w:r>
          </w:p>
        </w:tc>
        <w:tc>
          <w:tcPr>
            <w:tcW w:w="2107" w:type="dxa"/>
            <w:shd w:val="clear" w:color="auto" w:fill="auto"/>
          </w:tcPr>
          <w:p w:rsidR="00AA3FA9" w:rsidRPr="00CC6948" w:rsidRDefault="00AA3FA9" w:rsidP="00C4371D">
            <w:pPr>
              <w:jc w:val="center"/>
              <w:rPr>
                <w:color w:val="000000"/>
              </w:rPr>
            </w:pPr>
            <w:r>
              <w:t>с. 148</w:t>
            </w:r>
          </w:p>
        </w:tc>
      </w:tr>
      <w:tr w:rsidR="00AA3FA9" w:rsidRPr="00CC6948" w:rsidTr="00C4371D">
        <w:trPr>
          <w:trHeight w:val="616"/>
        </w:trPr>
        <w:tc>
          <w:tcPr>
            <w:tcW w:w="2855" w:type="dxa"/>
            <w:shd w:val="clear" w:color="auto" w:fill="auto"/>
          </w:tcPr>
          <w:p w:rsidR="00AA3FA9" w:rsidRPr="00CC6948" w:rsidRDefault="00AA3FA9" w:rsidP="00C4371D">
            <w:pPr>
              <w:jc w:val="center"/>
              <w:rPr>
                <w:color w:val="000000"/>
              </w:rPr>
            </w:pPr>
            <w:r w:rsidRPr="00CC6948">
              <w:t>Развитие познавательно-исследовательской деятельности</w:t>
            </w:r>
          </w:p>
        </w:tc>
        <w:tc>
          <w:tcPr>
            <w:tcW w:w="4854" w:type="dxa"/>
            <w:shd w:val="clear" w:color="auto" w:fill="auto"/>
          </w:tcPr>
          <w:p w:rsidR="00AA3FA9" w:rsidRPr="00CC6948" w:rsidRDefault="00AA3FA9" w:rsidP="00C4371D">
            <w:r>
              <w:t xml:space="preserve">Подготовительная </w:t>
            </w:r>
            <w:r w:rsidRPr="00CC6948">
              <w:t xml:space="preserve"> группа                                 </w:t>
            </w:r>
          </w:p>
        </w:tc>
        <w:tc>
          <w:tcPr>
            <w:tcW w:w="2107" w:type="dxa"/>
            <w:shd w:val="clear" w:color="auto" w:fill="auto"/>
          </w:tcPr>
          <w:p w:rsidR="00AA3FA9" w:rsidRPr="00CC6948" w:rsidRDefault="00AA3FA9" w:rsidP="00C4371D">
            <w:pPr>
              <w:jc w:val="center"/>
              <w:rPr>
                <w:color w:val="000000"/>
              </w:rPr>
            </w:pPr>
            <w:r>
              <w:t>с.139</w:t>
            </w:r>
            <w:r w:rsidRPr="00CC6948">
              <w:t xml:space="preserve">                         </w:t>
            </w:r>
          </w:p>
        </w:tc>
      </w:tr>
      <w:tr w:rsidR="00AA3FA9" w:rsidRPr="00CC6948" w:rsidTr="00C4371D">
        <w:trPr>
          <w:trHeight w:val="945"/>
        </w:trPr>
        <w:tc>
          <w:tcPr>
            <w:tcW w:w="2855" w:type="dxa"/>
            <w:tcBorders>
              <w:bottom w:val="single" w:sz="4" w:space="0" w:color="auto"/>
            </w:tcBorders>
            <w:shd w:val="clear" w:color="auto" w:fill="auto"/>
          </w:tcPr>
          <w:p w:rsidR="00AA3FA9" w:rsidRPr="00CC6948" w:rsidRDefault="00AA3FA9" w:rsidP="00C4371D">
            <w:pPr>
              <w:rPr>
                <w:color w:val="000000"/>
              </w:rPr>
            </w:pPr>
            <w:r w:rsidRPr="00CC6948">
              <w:t>Приобщение к социокультурным ценностям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</w:tcPr>
          <w:p w:rsidR="00AA3FA9" w:rsidRPr="00CC6948" w:rsidRDefault="00AA3FA9" w:rsidP="00C4371D">
            <w:r>
              <w:t xml:space="preserve">Подготовительная </w:t>
            </w:r>
            <w:r w:rsidRPr="00CC6948">
              <w:t xml:space="preserve"> группа                   </w:t>
            </w:r>
          </w:p>
          <w:p w:rsidR="00AA3FA9" w:rsidRPr="00CC6948" w:rsidRDefault="00AA3FA9" w:rsidP="00C4371D"/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AA3FA9" w:rsidRPr="00CC6948" w:rsidRDefault="00AA3FA9" w:rsidP="00C4371D">
            <w:pPr>
              <w:jc w:val="center"/>
            </w:pPr>
            <w:r>
              <w:rPr>
                <w:color w:val="000000"/>
              </w:rPr>
              <w:t>С. 142</w:t>
            </w:r>
          </w:p>
        </w:tc>
      </w:tr>
      <w:tr w:rsidR="00AA3FA9" w:rsidRPr="00CC6948" w:rsidTr="00C4371D">
        <w:trPr>
          <w:trHeight w:val="1283"/>
        </w:trPr>
        <w:tc>
          <w:tcPr>
            <w:tcW w:w="2855" w:type="dxa"/>
            <w:shd w:val="clear" w:color="auto" w:fill="auto"/>
          </w:tcPr>
          <w:p w:rsidR="00AA3FA9" w:rsidRPr="00CC6948" w:rsidRDefault="00AA3FA9" w:rsidP="00C4371D">
            <w:pPr>
              <w:jc w:val="center"/>
            </w:pPr>
            <w:r w:rsidRPr="00CC6948">
              <w:t>Ознакомление с миром природы</w:t>
            </w:r>
          </w:p>
        </w:tc>
        <w:tc>
          <w:tcPr>
            <w:tcW w:w="4854" w:type="dxa"/>
            <w:shd w:val="clear" w:color="auto" w:fill="auto"/>
          </w:tcPr>
          <w:p w:rsidR="00AA3FA9" w:rsidRPr="00CC6948" w:rsidRDefault="00AA3FA9" w:rsidP="00C4371D">
            <w:r>
              <w:t xml:space="preserve">Подготовительная </w:t>
            </w:r>
            <w:r w:rsidRPr="00CC6948">
              <w:t xml:space="preserve"> группа                                                                                                </w:t>
            </w:r>
          </w:p>
        </w:tc>
        <w:tc>
          <w:tcPr>
            <w:tcW w:w="2107" w:type="dxa"/>
            <w:shd w:val="clear" w:color="auto" w:fill="auto"/>
          </w:tcPr>
          <w:p w:rsidR="00AA3FA9" w:rsidRPr="00CC6948" w:rsidRDefault="00AA3FA9" w:rsidP="00C43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155</w:t>
            </w:r>
          </w:p>
        </w:tc>
      </w:tr>
    </w:tbl>
    <w:p w:rsidR="00AA3FA9" w:rsidRPr="001F02E0" w:rsidRDefault="00AA3FA9" w:rsidP="00AA3FA9">
      <w:pPr>
        <w:pStyle w:val="ac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A7049B" w:rsidRDefault="00A7049B" w:rsidP="00AE14DA">
      <w:pPr>
        <w:widowControl/>
        <w:numPr>
          <w:ilvl w:val="0"/>
          <w:numId w:val="7"/>
        </w:numPr>
        <w:suppressAutoHyphens w:val="0"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Используемое методическое обеспечение: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3260"/>
      </w:tblGrid>
      <w:tr w:rsidR="00A7049B" w:rsidRPr="009104F9" w:rsidTr="00370768">
        <w:trPr>
          <w:trHeight w:val="12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Образовательная область</w:t>
            </w:r>
          </w:p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 xml:space="preserve"> ( подразделы)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Перечень методической литературы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Наглядные материалы</w:t>
            </w:r>
          </w:p>
          <w:p w:rsidR="00A7049B" w:rsidRPr="00762FDE" w:rsidRDefault="00A7049B" w:rsidP="00370768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(иллюстрации, презентации, ЭОР)</w:t>
            </w:r>
          </w:p>
        </w:tc>
      </w:tr>
      <w:tr w:rsidR="00A7049B" w:rsidRPr="009104F9" w:rsidTr="00370768">
        <w:trPr>
          <w:trHeight w:val="33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lastRenderedPageBreak/>
              <w:t>-«Познавательно-исследовательская деятельность»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t>Веракса Н. Е., Галимов</w:t>
            </w:r>
            <w:r w:rsidRPr="00762FDE">
              <w:rPr>
                <w:color w:val="000000"/>
              </w:rPr>
              <w:t xml:space="preserve"> О. Р. Познавательно – исследовательская деятельность дошкольников. М., 2014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proofErr w:type="spellStart"/>
            <w:r w:rsidRPr="00762FDE">
              <w:rPr>
                <w:b/>
                <w:color w:val="000000"/>
              </w:rPr>
              <w:t>Крашенников</w:t>
            </w:r>
            <w:proofErr w:type="spellEnd"/>
            <w:r w:rsidRPr="00762FDE">
              <w:rPr>
                <w:color w:val="000000"/>
              </w:rPr>
              <w:t xml:space="preserve"> Е. Е., Холодова О. Л. Развитие познавательных способностей дошкольников. М., 2014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proofErr w:type="spellStart"/>
            <w:r w:rsidRPr="00762FDE">
              <w:rPr>
                <w:b/>
                <w:color w:val="000000"/>
              </w:rPr>
              <w:t>Хюндлингс</w:t>
            </w:r>
            <w:proofErr w:type="spellEnd"/>
            <w:r w:rsidRPr="00762FDE">
              <w:rPr>
                <w:b/>
                <w:color w:val="000000"/>
              </w:rPr>
              <w:t xml:space="preserve"> А</w:t>
            </w:r>
            <w:r w:rsidRPr="00762FDE">
              <w:rPr>
                <w:color w:val="000000"/>
              </w:rPr>
              <w:t>. Магнетизм и электричество. М., 2015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proofErr w:type="spellStart"/>
            <w:r w:rsidRPr="00762FDE">
              <w:rPr>
                <w:b/>
                <w:color w:val="000000"/>
              </w:rPr>
              <w:t>Хюндлингс</w:t>
            </w:r>
            <w:proofErr w:type="spellEnd"/>
            <w:r w:rsidRPr="00762FDE">
              <w:rPr>
                <w:b/>
                <w:color w:val="000000"/>
              </w:rPr>
              <w:t xml:space="preserve"> А</w:t>
            </w:r>
            <w:r w:rsidRPr="00762FDE">
              <w:rPr>
                <w:color w:val="000000"/>
              </w:rPr>
              <w:t>. Свет и сила. М., 2015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t>Павлова Л.Ю.</w:t>
            </w:r>
            <w:r w:rsidRPr="00762FDE">
              <w:rPr>
                <w:color w:val="000000"/>
              </w:rPr>
              <w:t xml:space="preserve"> Сборник дидактических игр по ознакомлению с окружающим миром. М., 2014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Природный материал: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Камни, семена, каштаны.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Картотека </w:t>
            </w:r>
            <w:proofErr w:type="spellStart"/>
            <w:r w:rsidRPr="00762FDE">
              <w:rPr>
                <w:color w:val="000000"/>
              </w:rPr>
              <w:t>эксперементальной</w:t>
            </w:r>
            <w:proofErr w:type="spellEnd"/>
            <w:r w:rsidRPr="00762FDE">
              <w:rPr>
                <w:color w:val="000000"/>
              </w:rPr>
              <w:t xml:space="preserve"> деятельности и опытов: папка № 9.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Д/и по экологии: папка № 8.</w:t>
            </w:r>
          </w:p>
        </w:tc>
      </w:tr>
      <w:tr w:rsidR="00A7049B" w:rsidRPr="009104F9" w:rsidTr="00370768">
        <w:trPr>
          <w:trHeight w:val="12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- «Ознакомление с предметным окружением»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581965" w:rsidP="00370768">
            <w:pPr>
              <w:rPr>
                <w:color w:val="000000"/>
              </w:rPr>
            </w:pPr>
            <w:r w:rsidRPr="00BD7B79">
              <w:rPr>
                <w:b/>
                <w:color w:val="000000"/>
              </w:rPr>
              <w:t>Коломийченко Л.В., Чугаева Г.И., Югова Л.И.</w:t>
            </w:r>
            <w:r>
              <w:rPr>
                <w:color w:val="000000"/>
              </w:rPr>
              <w:t xml:space="preserve"> занятия для детей 6-7 лет по социально- коммуникативному развитию. ТЦ </w:t>
            </w:r>
            <w:proofErr w:type="gramStart"/>
            <w:r>
              <w:rPr>
                <w:color w:val="000000"/>
              </w:rPr>
              <w:t>СФЕРА.</w:t>
            </w:r>
            <w:r w:rsidR="00BD7B79">
              <w:rPr>
                <w:color w:val="000000"/>
              </w:rPr>
              <w:t>,</w:t>
            </w:r>
            <w:proofErr w:type="gramEnd"/>
            <w:r w:rsidR="00BD7B79">
              <w:rPr>
                <w:color w:val="000000"/>
              </w:rPr>
              <w:t xml:space="preserve"> 2015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Н/д материал по темам: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 «Мебель», «Обувь», «Одежда». </w:t>
            </w:r>
          </w:p>
        </w:tc>
      </w:tr>
      <w:tr w:rsidR="00A7049B" w:rsidRPr="009104F9" w:rsidTr="00370768">
        <w:trPr>
          <w:trHeight w:val="12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-«Ознакомление с социальным миром»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BD7B79" w:rsidP="00370768">
            <w:pPr>
              <w:rPr>
                <w:color w:val="000000"/>
              </w:rPr>
            </w:pPr>
            <w:r w:rsidRPr="00BD7B79">
              <w:rPr>
                <w:b/>
                <w:color w:val="000000"/>
              </w:rPr>
              <w:t>Коломийченко Л.В., Чугаева Г.И., Югова Л.И</w:t>
            </w:r>
            <w:r>
              <w:rPr>
                <w:color w:val="000000"/>
              </w:rPr>
              <w:t xml:space="preserve">. занятия для детей 6-7 лет по социально- коммуникативному развитию. ТЦ </w:t>
            </w:r>
            <w:proofErr w:type="gramStart"/>
            <w:r>
              <w:rPr>
                <w:color w:val="000000"/>
              </w:rPr>
              <w:t>СФЕРА.,</w:t>
            </w:r>
            <w:proofErr w:type="gramEnd"/>
            <w:r>
              <w:rPr>
                <w:color w:val="000000"/>
              </w:rPr>
              <w:t xml:space="preserve"> 2015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Н/д материал по темам.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 «Одежда», «Эмоции».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«Наш поселок Оболенск» </w:t>
            </w:r>
          </w:p>
        </w:tc>
      </w:tr>
      <w:tr w:rsidR="00A7049B" w:rsidRPr="009104F9" w:rsidTr="00370768">
        <w:trPr>
          <w:trHeight w:val="20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- «Ознакомление с миром природы»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t>Соломенникова О.А.</w:t>
            </w:r>
            <w:r w:rsidRPr="00762FDE">
              <w:rPr>
                <w:color w:val="000000"/>
              </w:rPr>
              <w:t xml:space="preserve"> Ознакомление с </w:t>
            </w:r>
            <w:r w:rsidR="00BC1E02">
              <w:rPr>
                <w:color w:val="000000"/>
              </w:rPr>
              <w:t>природой в детском саду. Подготовительная</w:t>
            </w:r>
            <w:r w:rsidRPr="00762FDE">
              <w:rPr>
                <w:color w:val="000000"/>
              </w:rPr>
              <w:t xml:space="preserve"> группа. М., 2015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«Деревья и кустарники».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  <w:r w:rsidRPr="00762FDE">
              <w:rPr>
                <w:color w:val="000000"/>
              </w:rPr>
              <w:t>«Домашние животные», «Дикие животные», «Насекомые», «Овощи», «Фрукты», «Цветы», «Птицы».</w:t>
            </w:r>
          </w:p>
          <w:p w:rsidR="00A7049B" w:rsidRPr="00762FDE" w:rsidRDefault="00A7049B" w:rsidP="00370768">
            <w:pPr>
              <w:rPr>
                <w:color w:val="000000"/>
              </w:rPr>
            </w:pPr>
          </w:p>
        </w:tc>
      </w:tr>
    </w:tbl>
    <w:p w:rsidR="008F5DD5" w:rsidRDefault="008F5DD5" w:rsidP="00A7049B">
      <w:pPr>
        <w:jc w:val="both"/>
        <w:rPr>
          <w:sz w:val="28"/>
          <w:szCs w:val="28"/>
        </w:rPr>
      </w:pPr>
    </w:p>
    <w:p w:rsidR="00A7049B" w:rsidRPr="001F02E0" w:rsidRDefault="00A7049B" w:rsidP="00A7049B">
      <w:pPr>
        <w:jc w:val="both"/>
        <w:rPr>
          <w:b/>
        </w:rPr>
      </w:pPr>
      <w:r w:rsidRPr="001F02E0">
        <w:rPr>
          <w:b/>
        </w:rPr>
        <w:t xml:space="preserve">Содержание образовательной области «Познавательное развитие»  </w:t>
      </w:r>
    </w:p>
    <w:p w:rsidR="00A7049B" w:rsidRPr="00087E7A" w:rsidRDefault="00A7049B" w:rsidP="00A7049B">
      <w:pPr>
        <w:jc w:val="both"/>
        <w:rPr>
          <w:i/>
        </w:rPr>
      </w:pPr>
      <w:r w:rsidRPr="001F02E0">
        <w:rPr>
          <w:b/>
        </w:rPr>
        <w:t>(формируемая часть)</w:t>
      </w:r>
    </w:p>
    <w:p w:rsidR="00A7049B" w:rsidRDefault="00A7049B" w:rsidP="00A7049B">
      <w:pPr>
        <w:jc w:val="both"/>
      </w:pPr>
      <w:r w:rsidRPr="001F02E0">
        <w:t xml:space="preserve">Формирование у детей представления и первичных знаний </w:t>
      </w:r>
      <w:r w:rsidR="00747F3F">
        <w:t xml:space="preserve">о природе своей малой родины, </w:t>
      </w:r>
      <w:r w:rsidRPr="001F02E0">
        <w:t xml:space="preserve">традициях, обычаях </w:t>
      </w:r>
      <w:r>
        <w:t>и ремеслах п. Оболенск.</w:t>
      </w:r>
    </w:p>
    <w:p w:rsidR="00997538" w:rsidRDefault="00997538" w:rsidP="00A7049B">
      <w:pPr>
        <w:shd w:val="clear" w:color="auto" w:fill="FFFFFF"/>
      </w:pPr>
    </w:p>
    <w:p w:rsidR="00A7049B" w:rsidRPr="00AA3FA9" w:rsidRDefault="00A7049B" w:rsidP="00A7049B">
      <w:pPr>
        <w:shd w:val="clear" w:color="auto" w:fill="FFFFFF"/>
        <w:rPr>
          <w:b/>
        </w:rPr>
      </w:pPr>
      <w:r w:rsidRPr="00AA3FA9">
        <w:rPr>
          <w:b/>
        </w:rPr>
        <w:t xml:space="preserve">Формы, способы, методы и средства реализации Программы </w:t>
      </w:r>
    </w:p>
    <w:p w:rsidR="00AA3FA9" w:rsidRPr="00AA3FA9" w:rsidRDefault="00A7049B" w:rsidP="00AA3FA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A3FA9">
        <w:rPr>
          <w:rFonts w:ascii="Times New Roman" w:hAnsi="Times New Roman"/>
          <w:b/>
          <w:sz w:val="24"/>
          <w:szCs w:val="24"/>
        </w:rPr>
        <w:t>с учетом возрастных и индивидуальных особенностей воспитанников</w:t>
      </w:r>
      <w:r w:rsidR="00AA3FA9" w:rsidRPr="00AA3FA9">
        <w:rPr>
          <w:rFonts w:ascii="Times New Roman" w:hAnsi="Times New Roman"/>
          <w:b/>
          <w:sz w:val="24"/>
          <w:szCs w:val="24"/>
        </w:rPr>
        <w:t xml:space="preserve"> ОО «Познание</w:t>
      </w:r>
      <w:r w:rsidR="00AA3FA9" w:rsidRPr="00AA3FA9">
        <w:rPr>
          <w:rFonts w:ascii="Times New Roman" w:hAnsi="Times New Roman"/>
          <w:sz w:val="24"/>
          <w:szCs w:val="24"/>
        </w:rPr>
        <w:t>»</w:t>
      </w:r>
    </w:p>
    <w:p w:rsidR="00A7049B" w:rsidRPr="001F02E0" w:rsidRDefault="00A7049B" w:rsidP="00A83FF7">
      <w:pPr>
        <w:pStyle w:val="ac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736"/>
        <w:gridCol w:w="2370"/>
        <w:gridCol w:w="2189"/>
      </w:tblGrid>
      <w:tr w:rsidR="00A7049B" w:rsidRPr="00FC414F" w:rsidTr="00A83FF7">
        <w:tc>
          <w:tcPr>
            <w:tcW w:w="5471" w:type="dxa"/>
            <w:gridSpan w:val="2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370" w:type="dxa"/>
            <w:vMerge w:val="restart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189" w:type="dxa"/>
            <w:vMerge w:val="restart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A7049B" w:rsidRPr="00FC414F" w:rsidTr="00A83FF7">
        <w:tc>
          <w:tcPr>
            <w:tcW w:w="2735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736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370" w:type="dxa"/>
            <w:vMerge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49B" w:rsidRPr="00FC414F" w:rsidTr="00A83FF7">
        <w:tc>
          <w:tcPr>
            <w:tcW w:w="10030" w:type="dxa"/>
            <w:gridSpan w:val="4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A7049B" w:rsidRPr="00FC414F" w:rsidTr="00A83FF7">
        <w:tc>
          <w:tcPr>
            <w:tcW w:w="2735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-сюжетно-ролевая игра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-рассматривание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-наблюдение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-чтение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-игра-экспериментирование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-конструирование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-исследовательская деятельность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lastRenderedPageBreak/>
              <w:t>-проектная деятельность.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Проблемная ситуация.</w:t>
            </w:r>
          </w:p>
        </w:tc>
        <w:tc>
          <w:tcPr>
            <w:tcW w:w="2736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-рассматривание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-наблюдение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-чтение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-игра-экспериментирование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-конструирование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-исследовательская деятельность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lastRenderedPageBreak/>
              <w:t>-проектная деятельность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370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lastRenderedPageBreak/>
              <w:t>Во всех видах самостоятельной детской деятельности.</w:t>
            </w:r>
          </w:p>
        </w:tc>
        <w:tc>
          <w:tcPr>
            <w:tcW w:w="2189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Во всех видах совместной деятельности детей с семьей.</w:t>
            </w:r>
          </w:p>
        </w:tc>
      </w:tr>
    </w:tbl>
    <w:p w:rsidR="00A83FF7" w:rsidRPr="00285746" w:rsidRDefault="004E3906" w:rsidP="007B09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2.3. </w:t>
      </w:r>
      <w:r w:rsidR="00A83FF7" w:rsidRPr="00285746">
        <w:rPr>
          <w:rFonts w:ascii="Times New Roman" w:hAnsi="Times New Roman"/>
          <w:b/>
          <w:sz w:val="24"/>
          <w:szCs w:val="24"/>
        </w:rPr>
        <w:t>РЕЧЕВОЕ РАЗВИТИЕ</w:t>
      </w:r>
    </w:p>
    <w:p w:rsidR="00A83FF7" w:rsidRPr="00285746" w:rsidRDefault="00A83FF7" w:rsidP="00A83FF7">
      <w:pPr>
        <w:pStyle w:val="ac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83FF7" w:rsidRPr="00285746" w:rsidRDefault="00A83FF7" w:rsidP="00A83FF7">
      <w:pPr>
        <w:pStyle w:val="ac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b/>
          <w:sz w:val="24"/>
          <w:szCs w:val="24"/>
        </w:rPr>
        <w:t>Содержание образовательной области «Речевое развитие» (обязательная часть),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746">
        <w:rPr>
          <w:rFonts w:ascii="Times New Roman" w:hAnsi="Times New Roman"/>
          <w:sz w:val="24"/>
          <w:szCs w:val="24"/>
        </w:rPr>
        <w:t>включает:</w:t>
      </w:r>
    </w:p>
    <w:p w:rsidR="00A83FF7" w:rsidRPr="00285746" w:rsidRDefault="00A83FF7" w:rsidP="00A83FF7">
      <w:pPr>
        <w:widowControl/>
        <w:numPr>
          <w:ilvl w:val="0"/>
          <w:numId w:val="18"/>
        </w:numPr>
        <w:suppressAutoHyphens w:val="0"/>
        <w:contextualSpacing/>
        <w:jc w:val="both"/>
      </w:pPr>
      <w:r w:rsidRPr="00285746">
        <w:t xml:space="preserve">владение речью как средством общения и культуры; </w:t>
      </w:r>
    </w:p>
    <w:p w:rsidR="00A83FF7" w:rsidRPr="00285746" w:rsidRDefault="00A83FF7" w:rsidP="00A83FF7">
      <w:pPr>
        <w:widowControl/>
        <w:numPr>
          <w:ilvl w:val="0"/>
          <w:numId w:val="18"/>
        </w:numPr>
        <w:suppressAutoHyphens w:val="0"/>
        <w:contextualSpacing/>
        <w:jc w:val="both"/>
      </w:pPr>
      <w:r w:rsidRPr="00285746">
        <w:t xml:space="preserve">обогащение активного словаря; </w:t>
      </w:r>
    </w:p>
    <w:p w:rsidR="00A83FF7" w:rsidRPr="001F02E0" w:rsidRDefault="00A83FF7" w:rsidP="00A83FF7">
      <w:pPr>
        <w:widowControl/>
        <w:numPr>
          <w:ilvl w:val="0"/>
          <w:numId w:val="18"/>
        </w:numPr>
        <w:suppressAutoHyphens w:val="0"/>
        <w:contextualSpacing/>
        <w:jc w:val="both"/>
      </w:pPr>
      <w:r w:rsidRPr="00285746">
        <w:t>развитие связной, грамматически правильной диалогической</w:t>
      </w:r>
      <w:r w:rsidRPr="001F02E0">
        <w:t xml:space="preserve"> и монологической речи;</w:t>
      </w:r>
    </w:p>
    <w:p w:rsidR="00A83FF7" w:rsidRPr="001F02E0" w:rsidRDefault="00A83FF7" w:rsidP="00A83FF7">
      <w:pPr>
        <w:widowControl/>
        <w:numPr>
          <w:ilvl w:val="0"/>
          <w:numId w:val="18"/>
        </w:numPr>
        <w:suppressAutoHyphens w:val="0"/>
        <w:contextualSpacing/>
        <w:jc w:val="both"/>
      </w:pPr>
      <w:r w:rsidRPr="001F02E0">
        <w:t xml:space="preserve">развитие речевого творчества; </w:t>
      </w:r>
    </w:p>
    <w:p w:rsidR="00A83FF7" w:rsidRPr="001F02E0" w:rsidRDefault="00A83FF7" w:rsidP="00A83FF7">
      <w:pPr>
        <w:widowControl/>
        <w:numPr>
          <w:ilvl w:val="0"/>
          <w:numId w:val="18"/>
        </w:numPr>
        <w:suppressAutoHyphens w:val="0"/>
        <w:contextualSpacing/>
        <w:jc w:val="both"/>
      </w:pPr>
      <w:r w:rsidRPr="001F02E0">
        <w:t>развитие звуковой и интонационной культуры речи, фонематического слуха;</w:t>
      </w:r>
    </w:p>
    <w:p w:rsidR="00A83FF7" w:rsidRPr="001F02E0" w:rsidRDefault="00A83FF7" w:rsidP="00A83FF7">
      <w:pPr>
        <w:widowControl/>
        <w:numPr>
          <w:ilvl w:val="0"/>
          <w:numId w:val="18"/>
        </w:numPr>
        <w:suppressAutoHyphens w:val="0"/>
        <w:contextualSpacing/>
        <w:jc w:val="both"/>
      </w:pPr>
      <w:r w:rsidRPr="001F02E0"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A83FF7" w:rsidRDefault="00A83FF7" w:rsidP="00A83FF7">
      <w:pPr>
        <w:widowControl/>
        <w:numPr>
          <w:ilvl w:val="0"/>
          <w:numId w:val="18"/>
        </w:numPr>
        <w:suppressAutoHyphens w:val="0"/>
        <w:contextualSpacing/>
        <w:jc w:val="both"/>
      </w:pPr>
      <w:r w:rsidRPr="001F02E0">
        <w:t>формирование звуковой аналитико-синтетической активности как предпосылки обучения грамоте.</w:t>
      </w:r>
    </w:p>
    <w:p w:rsidR="00A83FF7" w:rsidRDefault="00A83FF7" w:rsidP="00A83FF7">
      <w:pPr>
        <w:widowControl/>
        <w:suppressAutoHyphens w:val="0"/>
        <w:ind w:left="1287"/>
        <w:contextualSpacing/>
        <w:jc w:val="both"/>
      </w:pPr>
    </w:p>
    <w:p w:rsidR="00A83FF7" w:rsidRPr="003E45C6" w:rsidRDefault="00A83FF7" w:rsidP="00A83FF7">
      <w:pPr>
        <w:shd w:val="clear" w:color="auto" w:fill="FFFFFF"/>
        <w:ind w:left="720"/>
        <w:contextualSpacing/>
        <w:jc w:val="both"/>
        <w:rPr>
          <w:rFonts w:eastAsia="Calibri"/>
          <w:b/>
        </w:rPr>
      </w:pPr>
      <w:r w:rsidRPr="003E45C6">
        <w:rPr>
          <w:rFonts w:eastAsia="Calibri"/>
          <w:b/>
        </w:rPr>
        <w:t>Содержание психолого-педагогической работы:</w:t>
      </w:r>
    </w:p>
    <w:p w:rsidR="00A83FF7" w:rsidRDefault="00A83FF7" w:rsidP="00A83FF7">
      <w:pPr>
        <w:pStyle w:val="a8"/>
        <w:shd w:val="clear" w:color="auto" w:fill="FFFFFF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6– 7 лет</w:t>
      </w:r>
      <w:r w:rsidRPr="003E45C6">
        <w:rPr>
          <w:rFonts w:eastAsia="Times New Roman"/>
          <w:b/>
          <w:lang w:eastAsia="ru-RU"/>
        </w:rPr>
        <w:t>:</w:t>
      </w:r>
    </w:p>
    <w:tbl>
      <w:tblPr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6012"/>
        <w:gridCol w:w="1847"/>
      </w:tblGrid>
      <w:tr w:rsidR="00A83FF7" w:rsidTr="0054099B">
        <w:trPr>
          <w:trHeight w:val="638"/>
        </w:trPr>
        <w:tc>
          <w:tcPr>
            <w:tcW w:w="2204" w:type="dxa"/>
            <w:shd w:val="clear" w:color="auto" w:fill="auto"/>
          </w:tcPr>
          <w:p w:rsidR="00A83FF7" w:rsidRPr="00CC6948" w:rsidRDefault="00A83FF7" w:rsidP="0054099B">
            <w:pPr>
              <w:rPr>
                <w:b/>
              </w:rPr>
            </w:pPr>
            <w:r w:rsidRPr="00CC6948">
              <w:rPr>
                <w:b/>
              </w:rPr>
              <w:t>Название подраздела</w:t>
            </w:r>
          </w:p>
        </w:tc>
        <w:tc>
          <w:tcPr>
            <w:tcW w:w="6012" w:type="dxa"/>
            <w:shd w:val="clear" w:color="auto" w:fill="auto"/>
          </w:tcPr>
          <w:p w:rsidR="00A83FF7" w:rsidRPr="00CC6948" w:rsidRDefault="00A83FF7" w:rsidP="0054099B">
            <w:pPr>
              <w:rPr>
                <w:b/>
              </w:rPr>
            </w:pPr>
            <w:r w:rsidRPr="00CC6948">
              <w:rPr>
                <w:b/>
              </w:rPr>
              <w:t>Возрастная группа</w:t>
            </w:r>
          </w:p>
        </w:tc>
        <w:tc>
          <w:tcPr>
            <w:tcW w:w="1847" w:type="dxa"/>
            <w:shd w:val="clear" w:color="auto" w:fill="auto"/>
          </w:tcPr>
          <w:p w:rsidR="00A83FF7" w:rsidRPr="00CC6948" w:rsidRDefault="00A83FF7" w:rsidP="0054099B">
            <w:pPr>
              <w:rPr>
                <w:b/>
              </w:rPr>
            </w:pPr>
            <w:r w:rsidRPr="00CC6948">
              <w:rPr>
                <w:b/>
              </w:rPr>
              <w:t>Страница</w:t>
            </w:r>
          </w:p>
        </w:tc>
      </w:tr>
      <w:tr w:rsidR="00A83FF7" w:rsidTr="0054099B">
        <w:trPr>
          <w:trHeight w:val="672"/>
        </w:trPr>
        <w:tc>
          <w:tcPr>
            <w:tcW w:w="2204" w:type="dxa"/>
            <w:shd w:val="clear" w:color="auto" w:fill="auto"/>
          </w:tcPr>
          <w:p w:rsidR="00A83FF7" w:rsidRPr="00CC6948" w:rsidRDefault="00A83FF7" w:rsidP="0054099B">
            <w:r w:rsidRPr="00CC6948">
              <w:t>Развитие речи</w:t>
            </w:r>
          </w:p>
          <w:p w:rsidR="00A83FF7" w:rsidRPr="00CC6948" w:rsidRDefault="00A83FF7" w:rsidP="0054099B">
            <w:pPr>
              <w:rPr>
                <w:b/>
              </w:rPr>
            </w:pPr>
          </w:p>
        </w:tc>
        <w:tc>
          <w:tcPr>
            <w:tcW w:w="6012" w:type="dxa"/>
            <w:shd w:val="clear" w:color="auto" w:fill="auto"/>
          </w:tcPr>
          <w:p w:rsidR="00A83FF7" w:rsidRPr="00CC6948" w:rsidRDefault="00A83FF7" w:rsidP="0054099B">
            <w:r>
              <w:t>Подготовительная</w:t>
            </w:r>
            <w:r w:rsidRPr="00CC6948">
              <w:t xml:space="preserve"> группа                                                                                               </w:t>
            </w:r>
          </w:p>
        </w:tc>
        <w:tc>
          <w:tcPr>
            <w:tcW w:w="1847" w:type="dxa"/>
            <w:shd w:val="clear" w:color="auto" w:fill="auto"/>
          </w:tcPr>
          <w:p w:rsidR="00A83FF7" w:rsidRPr="00CC6948" w:rsidRDefault="00A83FF7" w:rsidP="0054099B">
            <w:r>
              <w:t>С. 164</w:t>
            </w:r>
          </w:p>
        </w:tc>
      </w:tr>
      <w:tr w:rsidR="00A83FF7" w:rsidTr="0054099B">
        <w:trPr>
          <w:trHeight w:val="466"/>
        </w:trPr>
        <w:tc>
          <w:tcPr>
            <w:tcW w:w="2204" w:type="dxa"/>
            <w:shd w:val="clear" w:color="auto" w:fill="auto"/>
          </w:tcPr>
          <w:p w:rsidR="00A83FF7" w:rsidRPr="00CC6948" w:rsidRDefault="00A83FF7" w:rsidP="0054099B">
            <w:r w:rsidRPr="00CC6948">
              <w:t>Приобщение к художественной литературе</w:t>
            </w:r>
          </w:p>
          <w:p w:rsidR="00A83FF7" w:rsidRPr="00CC6948" w:rsidRDefault="00A83FF7" w:rsidP="0054099B">
            <w:pPr>
              <w:rPr>
                <w:b/>
              </w:rPr>
            </w:pPr>
          </w:p>
        </w:tc>
        <w:tc>
          <w:tcPr>
            <w:tcW w:w="6012" w:type="dxa"/>
            <w:shd w:val="clear" w:color="auto" w:fill="auto"/>
          </w:tcPr>
          <w:p w:rsidR="00A83FF7" w:rsidRPr="00CC6948" w:rsidRDefault="00A83FF7" w:rsidP="0054099B">
            <w:r>
              <w:t xml:space="preserve">Подготовительная </w:t>
            </w:r>
            <w:r w:rsidRPr="00CC6948">
              <w:t xml:space="preserve">группа                                                                                               </w:t>
            </w:r>
          </w:p>
        </w:tc>
        <w:tc>
          <w:tcPr>
            <w:tcW w:w="1847" w:type="dxa"/>
            <w:shd w:val="clear" w:color="auto" w:fill="auto"/>
          </w:tcPr>
          <w:p w:rsidR="00A83FF7" w:rsidRPr="00CC6948" w:rsidRDefault="00A83FF7" w:rsidP="0054099B">
            <w:r>
              <w:t>С.168</w:t>
            </w:r>
          </w:p>
        </w:tc>
      </w:tr>
    </w:tbl>
    <w:p w:rsidR="00A83FF7" w:rsidRDefault="00A83FF7" w:rsidP="00A83FF7">
      <w:pPr>
        <w:widowControl/>
        <w:suppressAutoHyphens w:val="0"/>
        <w:ind w:left="1287"/>
        <w:contextualSpacing/>
        <w:jc w:val="both"/>
      </w:pPr>
    </w:p>
    <w:p w:rsidR="00A83FF7" w:rsidRPr="00A5643D" w:rsidRDefault="00A83FF7" w:rsidP="00A83FF7">
      <w:pPr>
        <w:widowControl/>
        <w:numPr>
          <w:ilvl w:val="0"/>
          <w:numId w:val="18"/>
        </w:numPr>
        <w:suppressAutoHyphens w:val="0"/>
        <w:spacing w:after="200" w:line="276" w:lineRule="auto"/>
        <w:jc w:val="center"/>
        <w:rPr>
          <w:szCs w:val="28"/>
        </w:rPr>
      </w:pPr>
      <w:r w:rsidRPr="00A5643D">
        <w:rPr>
          <w:szCs w:val="28"/>
        </w:rPr>
        <w:t>Используемое методическое обеспечение: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A83FF7" w:rsidRPr="0075167E" w:rsidTr="0054099B">
        <w:trPr>
          <w:trHeight w:val="12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Образовательная область</w:t>
            </w:r>
          </w:p>
          <w:p w:rsidR="00A83FF7" w:rsidRPr="00762FDE" w:rsidRDefault="00A83FF7" w:rsidP="0054099B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 xml:space="preserve"> ( подразделы)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Перечень методической литературы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Наглядные материалы</w:t>
            </w:r>
          </w:p>
          <w:p w:rsidR="00A83FF7" w:rsidRPr="00762FDE" w:rsidRDefault="00A83FF7" w:rsidP="0054099B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(иллюстрации, презентации, ЭОР)</w:t>
            </w:r>
          </w:p>
        </w:tc>
      </w:tr>
      <w:tr w:rsidR="00A83FF7" w:rsidRPr="0075167E" w:rsidTr="0054099B">
        <w:trPr>
          <w:trHeight w:val="12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3. «Речевое развитие»:</w:t>
            </w:r>
          </w:p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- Развитие речи</w:t>
            </w:r>
          </w:p>
          <w:p w:rsidR="00A83FF7" w:rsidRPr="00762FDE" w:rsidRDefault="00A83FF7" w:rsidP="0054099B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t>Гербова В. В.</w:t>
            </w:r>
            <w:r w:rsidRPr="00762FDE">
              <w:rPr>
                <w:color w:val="000000"/>
              </w:rPr>
              <w:t xml:space="preserve"> Развитие речи в детском саду. </w:t>
            </w:r>
            <w:r>
              <w:rPr>
                <w:color w:val="000000"/>
              </w:rPr>
              <w:t>Подготовительная группа</w:t>
            </w:r>
            <w:r w:rsidRPr="00762FDE">
              <w:rPr>
                <w:color w:val="000000"/>
              </w:rPr>
              <w:t>. М., 2015</w:t>
            </w:r>
          </w:p>
          <w:p w:rsidR="00A83FF7" w:rsidRDefault="00A83FF7" w:rsidP="0054099B">
            <w:pPr>
              <w:rPr>
                <w:color w:val="000000"/>
              </w:rPr>
            </w:pPr>
            <w:proofErr w:type="spellStart"/>
            <w:r w:rsidRPr="00762FDE">
              <w:rPr>
                <w:b/>
                <w:color w:val="000000"/>
              </w:rPr>
              <w:t>Рудик</w:t>
            </w:r>
            <w:proofErr w:type="spellEnd"/>
            <w:r w:rsidRPr="00762FDE">
              <w:rPr>
                <w:b/>
                <w:color w:val="000000"/>
              </w:rPr>
              <w:t xml:space="preserve"> О. С</w:t>
            </w:r>
            <w:r w:rsidRPr="00762FDE">
              <w:rPr>
                <w:color w:val="000000"/>
              </w:rPr>
              <w:t>. Развитие речи в режимных моментах. Для детей 5 -6 лет.</w:t>
            </w:r>
          </w:p>
          <w:p w:rsidR="00A83FF7" w:rsidRPr="00762FDE" w:rsidRDefault="00A83FF7" w:rsidP="0054099B">
            <w:pPr>
              <w:rPr>
                <w:color w:val="000000"/>
              </w:rPr>
            </w:pPr>
            <w:r w:rsidRPr="00771E14">
              <w:rPr>
                <w:b/>
                <w:color w:val="000000"/>
              </w:rPr>
              <w:t>Ушакова О.С</w:t>
            </w:r>
            <w:r>
              <w:rPr>
                <w:color w:val="000000"/>
              </w:rPr>
              <w:t xml:space="preserve">. Развитие </w:t>
            </w:r>
            <w:proofErr w:type="spellStart"/>
            <w:r>
              <w:rPr>
                <w:color w:val="000000"/>
              </w:rPr>
              <w:t>речи.для</w:t>
            </w:r>
            <w:proofErr w:type="spellEnd"/>
            <w:r>
              <w:rPr>
                <w:color w:val="000000"/>
              </w:rPr>
              <w:t xml:space="preserve"> детей 6 – 7 лет.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Гербова В. В. Развитие речи в картинках. Для детей 4 – 7 лет.</w:t>
            </w:r>
          </w:p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«Рассказы по картинкам»:</w:t>
            </w:r>
          </w:p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«Времена года», «Репка», «Колобок», «Распорядок дня. Детский сад», «Защитники Отечества», «Профессии», «Мой дом. Мебель», «Буквы» - плакат.</w:t>
            </w:r>
          </w:p>
        </w:tc>
      </w:tr>
      <w:tr w:rsidR="00A83FF7" w:rsidRPr="0075167E" w:rsidTr="0054099B">
        <w:trPr>
          <w:trHeight w:val="12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-Худ. литература:</w:t>
            </w:r>
          </w:p>
          <w:p w:rsidR="00A83FF7" w:rsidRPr="00762FDE" w:rsidRDefault="00A83FF7" w:rsidP="0054099B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Хрестоматия  для дошкольников./1 – 2 том/</w:t>
            </w:r>
          </w:p>
          <w:p w:rsidR="00A83FF7" w:rsidRDefault="00A83FF7" w:rsidP="0054099B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t>Гербова В.В., Ильчук Н. П</w:t>
            </w:r>
            <w:r>
              <w:rPr>
                <w:color w:val="000000"/>
              </w:rPr>
              <w:t xml:space="preserve">. Книга для чтения.  Для детей 6 – 7 </w:t>
            </w:r>
            <w:r w:rsidRPr="00762FDE">
              <w:rPr>
                <w:color w:val="000000"/>
              </w:rPr>
              <w:t>лет. М., 2005</w:t>
            </w:r>
          </w:p>
          <w:p w:rsidR="00A83FF7" w:rsidRPr="00762FDE" w:rsidRDefault="00A83FF7" w:rsidP="0054099B">
            <w:pPr>
              <w:rPr>
                <w:color w:val="000000"/>
              </w:rPr>
            </w:pPr>
            <w:r w:rsidRPr="00151E82">
              <w:rPr>
                <w:b/>
                <w:color w:val="000000"/>
              </w:rPr>
              <w:t>Ушакова О.С.</w:t>
            </w:r>
            <w:r>
              <w:rPr>
                <w:color w:val="000000"/>
              </w:rPr>
              <w:t xml:space="preserve"> «Ознакомление с литературой» для детей 5 – 7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Иллюстрации  портретов писателей.</w:t>
            </w:r>
          </w:p>
          <w:p w:rsidR="00A83FF7" w:rsidRPr="00762FDE" w:rsidRDefault="00A83FF7" w:rsidP="0054099B">
            <w:pPr>
              <w:rPr>
                <w:color w:val="000000"/>
              </w:rPr>
            </w:pPr>
            <w:r w:rsidRPr="00762FDE">
              <w:rPr>
                <w:color w:val="000000"/>
              </w:rPr>
              <w:t>Иллюстрации к сказкам:</w:t>
            </w:r>
          </w:p>
          <w:p w:rsidR="00A83FF7" w:rsidRPr="00762FDE" w:rsidRDefault="00A83FF7" w:rsidP="00A83FF7">
            <w:pPr>
              <w:rPr>
                <w:color w:val="000000"/>
              </w:rPr>
            </w:pPr>
            <w:r w:rsidRPr="00762FDE">
              <w:rPr>
                <w:color w:val="000000"/>
              </w:rPr>
              <w:t>«Репка», «Колобок», «Гуси – лебеди», «Два жадных медвеж</w:t>
            </w:r>
            <w:r>
              <w:rPr>
                <w:color w:val="000000"/>
              </w:rPr>
              <w:t>онка», «У страха глаза велики».</w:t>
            </w:r>
          </w:p>
        </w:tc>
      </w:tr>
    </w:tbl>
    <w:p w:rsidR="00A7049B" w:rsidRPr="00402A7C" w:rsidRDefault="00A7049B" w:rsidP="00A7049B">
      <w:pPr>
        <w:rPr>
          <w:sz w:val="28"/>
          <w:szCs w:val="28"/>
        </w:rPr>
        <w:sectPr w:rsidR="00A7049B" w:rsidRPr="00402A7C" w:rsidSect="002473A0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AC0AF9" w:rsidRDefault="00AC0AF9" w:rsidP="00AC0AF9">
      <w:pPr>
        <w:shd w:val="clear" w:color="auto" w:fill="FFFFFF"/>
        <w:rPr>
          <w:b/>
        </w:rPr>
      </w:pPr>
      <w:r w:rsidRPr="004D0CDE">
        <w:rPr>
          <w:b/>
        </w:rPr>
        <w:lastRenderedPageBreak/>
        <w:t xml:space="preserve">Формы, способы, методы и средства реализации Программы </w:t>
      </w:r>
    </w:p>
    <w:p w:rsidR="00AC0AF9" w:rsidRPr="00AC0AF9" w:rsidRDefault="00AC0AF9" w:rsidP="00AC0AF9">
      <w:pPr>
        <w:shd w:val="clear" w:color="auto" w:fill="FFFFFF"/>
        <w:jc w:val="center"/>
        <w:rPr>
          <w:b/>
        </w:rPr>
      </w:pPr>
      <w:r w:rsidRPr="004D0CDE">
        <w:rPr>
          <w:b/>
        </w:rPr>
        <w:t>с учетом возрастных и индивидуальных особенностей воспитанников</w:t>
      </w:r>
      <w:r>
        <w:rPr>
          <w:b/>
        </w:rPr>
        <w:t>.</w:t>
      </w:r>
    </w:p>
    <w:p w:rsidR="00AC0AF9" w:rsidRDefault="00AC0AF9" w:rsidP="00AC0AF9">
      <w:pPr>
        <w:pStyle w:val="ac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C0AF9" w:rsidRPr="001F02E0" w:rsidRDefault="00AC0AF9" w:rsidP="00AC0AF9">
      <w:pPr>
        <w:pStyle w:val="ac"/>
        <w:ind w:left="360"/>
        <w:jc w:val="center"/>
        <w:rPr>
          <w:rFonts w:ascii="Times New Roman" w:hAnsi="Times New Roman"/>
          <w:sz w:val="24"/>
          <w:szCs w:val="24"/>
        </w:rPr>
      </w:pPr>
      <w:r w:rsidRPr="001F02E0">
        <w:rPr>
          <w:rFonts w:ascii="Times New Roman" w:hAnsi="Times New Roman"/>
          <w:b/>
          <w:sz w:val="24"/>
          <w:szCs w:val="24"/>
        </w:rPr>
        <w:t>ОО «Речевое развитие</w:t>
      </w:r>
      <w:r w:rsidRPr="001F02E0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2442"/>
        <w:gridCol w:w="2436"/>
        <w:gridCol w:w="2250"/>
      </w:tblGrid>
      <w:tr w:rsidR="00AC0AF9" w:rsidRPr="00FC414F" w:rsidTr="0054099B">
        <w:tc>
          <w:tcPr>
            <w:tcW w:w="5061" w:type="dxa"/>
            <w:gridSpan w:val="2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Взаимодействие с семьей (ВС)</w:t>
            </w:r>
          </w:p>
        </w:tc>
      </w:tr>
      <w:tr w:rsidR="00AC0AF9" w:rsidRPr="00FC414F" w:rsidTr="0054099B">
        <w:tc>
          <w:tcPr>
            <w:tcW w:w="2619" w:type="dxa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36" w:type="dxa"/>
            <w:vMerge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AF9" w:rsidRPr="00FC414F" w:rsidTr="0054099B">
        <w:tc>
          <w:tcPr>
            <w:tcW w:w="9747" w:type="dxa"/>
            <w:gridSpan w:val="4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AC0AF9" w:rsidRPr="00FC414F" w:rsidTr="0054099B">
        <w:tc>
          <w:tcPr>
            <w:tcW w:w="2619" w:type="dxa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игрушками).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Обучающие игры с использованием предметов и игрушек.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Коммуникативные игры с включением малых фольклорных форм (потешки, прибаутки, колыбельные).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Сюжетно-ролевая игра.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Игра-драматизация.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Беседа с опорой на зрительное восприятие и без опоры на него.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Хороводные игры, пальчиковые игры.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Поддержание социального контакта.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Работа в театральном уголке.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Кукольные спектакли</w:t>
            </w:r>
          </w:p>
        </w:tc>
        <w:tc>
          <w:tcPr>
            <w:tcW w:w="2436" w:type="dxa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Совместная предметная и продуктивная деятельность детей (коллективный монолог).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Игры в парах и совместные игры.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Игра-импровизация по мотивам сказок.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Театрализованные игры.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Продуктивная деятельность.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Настольно-печатные игры.</w:t>
            </w:r>
          </w:p>
        </w:tc>
        <w:tc>
          <w:tcPr>
            <w:tcW w:w="2250" w:type="dxa"/>
          </w:tcPr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Игры парами.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Беседы.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Пример взрослого.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Чтение справочной литературы, рассматривание иллюстраций.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Досуги, праздники.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Посещение театра, прослушивание аудиозаписей.</w:t>
            </w:r>
          </w:p>
          <w:p w:rsidR="00AC0AF9" w:rsidRPr="00FC414F" w:rsidRDefault="00AC0AF9" w:rsidP="005409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AF9" w:rsidRDefault="00AC0AF9" w:rsidP="00A7049B">
      <w:pPr>
        <w:pStyle w:val="a8"/>
        <w:ind w:left="0"/>
        <w:jc w:val="both"/>
        <w:rPr>
          <w:rFonts w:eastAsia="Times New Roman"/>
          <w:lang w:eastAsia="ru-RU"/>
        </w:rPr>
      </w:pPr>
    </w:p>
    <w:p w:rsidR="00AC0AF9" w:rsidRDefault="00AC0AF9" w:rsidP="004E3906">
      <w:pPr>
        <w:pStyle w:val="a8"/>
        <w:ind w:left="0"/>
        <w:jc w:val="center"/>
        <w:rPr>
          <w:rFonts w:eastAsia="Times New Roman"/>
          <w:lang w:eastAsia="ru-RU"/>
        </w:rPr>
      </w:pPr>
    </w:p>
    <w:p w:rsidR="00AC0AF9" w:rsidRDefault="004E3906" w:rsidP="004E3906">
      <w:pPr>
        <w:jc w:val="center"/>
        <w:rPr>
          <w:b/>
        </w:rPr>
      </w:pPr>
      <w:r>
        <w:rPr>
          <w:b/>
        </w:rPr>
        <w:t xml:space="preserve">2.4. </w:t>
      </w:r>
      <w:r w:rsidR="00AC0AF9" w:rsidRPr="008F62FB">
        <w:rPr>
          <w:b/>
        </w:rPr>
        <w:t>ХУДОЖЕСТВЕННО-ЭСТЕТИЧЕСКОЕ РАЗВИТИЕ</w:t>
      </w:r>
    </w:p>
    <w:p w:rsidR="00AC0AF9" w:rsidRPr="001F02E0" w:rsidRDefault="00AC0AF9" w:rsidP="00AC0AF9">
      <w:pPr>
        <w:jc w:val="center"/>
        <w:rPr>
          <w:b/>
        </w:rPr>
      </w:pPr>
    </w:p>
    <w:p w:rsidR="00AC0AF9" w:rsidRPr="008F62FB" w:rsidRDefault="00AC0AF9" w:rsidP="00AC0AF9">
      <w:pPr>
        <w:jc w:val="both"/>
      </w:pPr>
      <w:r w:rsidRPr="008F62FB">
        <w:rPr>
          <w:b/>
        </w:rPr>
        <w:t xml:space="preserve">Содержание образовательной области «Художественно-эстетическое развитие» (обязательная часть) </w:t>
      </w:r>
      <w:r w:rsidRPr="008F62FB">
        <w:t xml:space="preserve">предполагает </w:t>
      </w:r>
    </w:p>
    <w:p w:rsidR="00AC0AF9" w:rsidRPr="008F62FB" w:rsidRDefault="00AC0AF9" w:rsidP="00AC0AF9">
      <w:pPr>
        <w:widowControl/>
        <w:numPr>
          <w:ilvl w:val="0"/>
          <w:numId w:val="19"/>
        </w:numPr>
        <w:suppressAutoHyphens w:val="0"/>
        <w:contextualSpacing/>
        <w:jc w:val="both"/>
      </w:pPr>
      <w:r w:rsidRPr="008F62FB"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AC0AF9" w:rsidRPr="008F62FB" w:rsidRDefault="00AC0AF9" w:rsidP="00AC0AF9">
      <w:pPr>
        <w:widowControl/>
        <w:numPr>
          <w:ilvl w:val="0"/>
          <w:numId w:val="19"/>
        </w:numPr>
        <w:suppressAutoHyphens w:val="0"/>
        <w:contextualSpacing/>
        <w:jc w:val="both"/>
      </w:pPr>
      <w:r w:rsidRPr="008F62FB">
        <w:t xml:space="preserve">становление эстетического отношения к окружающему миру; </w:t>
      </w:r>
    </w:p>
    <w:p w:rsidR="00AC0AF9" w:rsidRPr="008F62FB" w:rsidRDefault="00AC0AF9" w:rsidP="00AC0AF9">
      <w:pPr>
        <w:widowControl/>
        <w:numPr>
          <w:ilvl w:val="0"/>
          <w:numId w:val="19"/>
        </w:numPr>
        <w:suppressAutoHyphens w:val="0"/>
        <w:contextualSpacing/>
        <w:jc w:val="both"/>
      </w:pPr>
      <w:r w:rsidRPr="008F62FB">
        <w:t>формирование элементарных представлений о видах искусства;</w:t>
      </w:r>
    </w:p>
    <w:p w:rsidR="00AC0AF9" w:rsidRPr="008F62FB" w:rsidRDefault="00AC0AF9" w:rsidP="00AC0AF9">
      <w:pPr>
        <w:widowControl/>
        <w:numPr>
          <w:ilvl w:val="0"/>
          <w:numId w:val="19"/>
        </w:numPr>
        <w:suppressAutoHyphens w:val="0"/>
        <w:contextualSpacing/>
        <w:jc w:val="both"/>
      </w:pPr>
      <w:r w:rsidRPr="008F62FB">
        <w:rPr>
          <w:b/>
        </w:rPr>
        <w:t xml:space="preserve">восприятие </w:t>
      </w:r>
      <w:r w:rsidRPr="008F62FB">
        <w:t xml:space="preserve">музыки, </w:t>
      </w:r>
      <w:r w:rsidRPr="008F62FB">
        <w:rPr>
          <w:b/>
        </w:rPr>
        <w:t>художественной литературы, фольклора</w:t>
      </w:r>
      <w:r w:rsidRPr="008F62FB">
        <w:t xml:space="preserve">; </w:t>
      </w:r>
    </w:p>
    <w:p w:rsidR="00AC0AF9" w:rsidRPr="008F62FB" w:rsidRDefault="00AC0AF9" w:rsidP="00AC0AF9">
      <w:pPr>
        <w:widowControl/>
        <w:numPr>
          <w:ilvl w:val="0"/>
          <w:numId w:val="19"/>
        </w:numPr>
        <w:suppressAutoHyphens w:val="0"/>
        <w:contextualSpacing/>
        <w:jc w:val="both"/>
      </w:pPr>
      <w:r w:rsidRPr="008F62FB">
        <w:t xml:space="preserve">стимулирование сопереживания персонажам художественных произведений; </w:t>
      </w:r>
    </w:p>
    <w:p w:rsidR="00AC0AF9" w:rsidRDefault="00AC0AF9" w:rsidP="00AC0AF9">
      <w:pPr>
        <w:widowControl/>
        <w:numPr>
          <w:ilvl w:val="0"/>
          <w:numId w:val="19"/>
        </w:numPr>
        <w:suppressAutoHyphens w:val="0"/>
        <w:contextualSpacing/>
        <w:jc w:val="both"/>
      </w:pPr>
      <w:r w:rsidRPr="008F62FB">
        <w:t xml:space="preserve">реализацию самостоятельной творческой деятельности детей </w:t>
      </w:r>
      <w:r w:rsidRPr="008F62FB">
        <w:rPr>
          <w:b/>
        </w:rPr>
        <w:t>(изобразительной</w:t>
      </w:r>
      <w:r w:rsidRPr="008F62FB">
        <w:t xml:space="preserve">, </w:t>
      </w:r>
      <w:r w:rsidRPr="008F62FB">
        <w:rPr>
          <w:b/>
        </w:rPr>
        <w:t>конструктивно-модельной</w:t>
      </w:r>
      <w:r w:rsidRPr="008F62FB">
        <w:t xml:space="preserve">, </w:t>
      </w:r>
      <w:r w:rsidRPr="008F62FB">
        <w:rPr>
          <w:b/>
        </w:rPr>
        <w:t>музыкальной</w:t>
      </w:r>
      <w:r w:rsidRPr="008F62FB">
        <w:t xml:space="preserve"> и др.).</w:t>
      </w:r>
    </w:p>
    <w:p w:rsidR="00AC0AF9" w:rsidRDefault="00AC0AF9" w:rsidP="00A7049B">
      <w:pPr>
        <w:pStyle w:val="a8"/>
        <w:ind w:left="0"/>
        <w:jc w:val="both"/>
        <w:rPr>
          <w:rFonts w:eastAsia="Times New Roman"/>
          <w:lang w:eastAsia="ru-RU"/>
        </w:rPr>
        <w:sectPr w:rsidR="00AC0AF9" w:rsidSect="00370768">
          <w:pgSz w:w="11906" w:h="16838"/>
          <w:pgMar w:top="567" w:right="851" w:bottom="284" w:left="1418" w:header="709" w:footer="709" w:gutter="0"/>
          <w:cols w:space="708"/>
          <w:docGrid w:linePitch="360"/>
        </w:sectPr>
      </w:pPr>
    </w:p>
    <w:p w:rsidR="009B582F" w:rsidRPr="003B32D9" w:rsidRDefault="009B582F" w:rsidP="00AC0AF9">
      <w:pPr>
        <w:shd w:val="clear" w:color="auto" w:fill="FFFFFF"/>
        <w:contextualSpacing/>
        <w:jc w:val="both"/>
        <w:rPr>
          <w:rFonts w:eastAsia="Calibri"/>
          <w:b/>
        </w:rPr>
      </w:pPr>
      <w:r w:rsidRPr="008F62FB">
        <w:rPr>
          <w:rFonts w:eastAsia="Calibri"/>
          <w:b/>
        </w:rPr>
        <w:lastRenderedPageBreak/>
        <w:t>Содержание п</w:t>
      </w:r>
      <w:r>
        <w:rPr>
          <w:rFonts w:eastAsia="Calibri"/>
          <w:b/>
        </w:rPr>
        <w:t>сихолого-педагогической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:rsidR="009B582F" w:rsidTr="00C4371D"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pPr>
              <w:rPr>
                <w:b/>
              </w:rPr>
            </w:pPr>
            <w:r w:rsidRPr="00CC6948">
              <w:rPr>
                <w:b/>
              </w:rPr>
              <w:t>Название подраздела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pPr>
              <w:rPr>
                <w:b/>
              </w:rPr>
            </w:pPr>
            <w:r w:rsidRPr="00CC6948">
              <w:rPr>
                <w:b/>
              </w:rPr>
              <w:t>Возрастная группа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pPr>
              <w:rPr>
                <w:b/>
              </w:rPr>
            </w:pPr>
            <w:r w:rsidRPr="00CC6948">
              <w:rPr>
                <w:b/>
              </w:rPr>
              <w:t>Страница</w:t>
            </w:r>
          </w:p>
        </w:tc>
      </w:tr>
      <w:tr w:rsidR="009B582F" w:rsidTr="00C4371D"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 w:rsidRPr="00CC6948">
              <w:t>Приобщение к искусству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>
              <w:t>Подготовительная группа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>
              <w:t>с. 172</w:t>
            </w:r>
          </w:p>
        </w:tc>
      </w:tr>
      <w:tr w:rsidR="009B582F" w:rsidTr="00C4371D"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 w:rsidRPr="00CC6948">
              <w:t>Изобразительная деятельность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>
              <w:t>Подготовительная группа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>
              <w:t>с.183</w:t>
            </w:r>
          </w:p>
        </w:tc>
      </w:tr>
      <w:tr w:rsidR="009B582F" w:rsidTr="00C4371D"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 w:rsidRPr="00CC6948">
              <w:t>Конструктивно – модельная деятельность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>
              <w:t>Подготовительная группа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>
              <w:t>с. 187</w:t>
            </w:r>
          </w:p>
        </w:tc>
      </w:tr>
      <w:tr w:rsidR="009B582F" w:rsidTr="00C4371D"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 w:rsidRPr="00CC6948">
              <w:t>Музыкальная деятельность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>
              <w:t>Подготовительная группа</w:t>
            </w:r>
          </w:p>
        </w:tc>
        <w:tc>
          <w:tcPr>
            <w:tcW w:w="3285" w:type="dxa"/>
            <w:shd w:val="clear" w:color="auto" w:fill="auto"/>
          </w:tcPr>
          <w:p w:rsidR="009B582F" w:rsidRPr="00CC6948" w:rsidRDefault="009B582F" w:rsidP="00C4371D">
            <w:r>
              <w:t>с. 194</w:t>
            </w:r>
          </w:p>
        </w:tc>
      </w:tr>
    </w:tbl>
    <w:p w:rsidR="009B582F" w:rsidRDefault="009B582F" w:rsidP="009B582F">
      <w:pPr>
        <w:widowControl/>
        <w:suppressAutoHyphens w:val="0"/>
        <w:ind w:left="1287"/>
        <w:contextualSpacing/>
        <w:jc w:val="both"/>
      </w:pPr>
    </w:p>
    <w:p w:rsidR="00A7049B" w:rsidRDefault="00A7049B" w:rsidP="003A4CF1">
      <w:pPr>
        <w:widowControl/>
        <w:numPr>
          <w:ilvl w:val="0"/>
          <w:numId w:val="19"/>
        </w:numPr>
        <w:suppressAutoHyphens w:val="0"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Используемое методическое обеспечение:</w:t>
      </w:r>
    </w:p>
    <w:p w:rsidR="00A7049B" w:rsidRPr="007B156C" w:rsidRDefault="00A7049B" w:rsidP="00A7049B">
      <w:pPr>
        <w:rPr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A7049B" w:rsidRPr="007B156C" w:rsidTr="00370768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pPr>
              <w:rPr>
                <w:b/>
              </w:rPr>
            </w:pPr>
            <w:r w:rsidRPr="007B156C">
              <w:rPr>
                <w:b/>
              </w:rPr>
              <w:t>Образовательная область</w:t>
            </w:r>
          </w:p>
          <w:p w:rsidR="00A7049B" w:rsidRPr="007B156C" w:rsidRDefault="00A7049B" w:rsidP="00370768">
            <w:pPr>
              <w:rPr>
                <w:b/>
              </w:rPr>
            </w:pPr>
            <w:r w:rsidRPr="007B156C">
              <w:rPr>
                <w:b/>
              </w:rPr>
              <w:t xml:space="preserve"> ( подразделы)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pPr>
              <w:rPr>
                <w:b/>
              </w:rPr>
            </w:pPr>
            <w:r w:rsidRPr="007B156C">
              <w:rPr>
                <w:b/>
              </w:rPr>
              <w:t>Перечень методической литературы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pPr>
              <w:rPr>
                <w:b/>
              </w:rPr>
            </w:pPr>
            <w:r w:rsidRPr="007B156C">
              <w:rPr>
                <w:b/>
              </w:rPr>
              <w:t>Наглядные материалы</w:t>
            </w:r>
          </w:p>
          <w:p w:rsidR="00A7049B" w:rsidRPr="007B156C" w:rsidRDefault="00A7049B" w:rsidP="00370768">
            <w:pPr>
              <w:rPr>
                <w:b/>
              </w:rPr>
            </w:pPr>
            <w:r w:rsidRPr="007B156C">
              <w:rPr>
                <w:b/>
              </w:rPr>
              <w:t>(иллюстрации, презентации, ЭОР)</w:t>
            </w:r>
          </w:p>
        </w:tc>
      </w:tr>
      <w:tr w:rsidR="00A7049B" w:rsidRPr="007B156C" w:rsidTr="00370768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4. «Художественно - эстетическое развитие»:</w:t>
            </w:r>
          </w:p>
          <w:p w:rsidR="00A7049B" w:rsidRPr="007B156C" w:rsidRDefault="00A7049B" w:rsidP="00370768">
            <w:r w:rsidRPr="007B156C">
              <w:t>«Приобщение к искусству»;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Комарова Т. С. Развитие художественных способностей дошкольников. М., 2014</w:t>
            </w:r>
          </w:p>
          <w:p w:rsidR="00A7049B" w:rsidRPr="007B156C" w:rsidRDefault="00A7049B" w:rsidP="00370768">
            <w:proofErr w:type="spellStart"/>
            <w:r w:rsidRPr="007B156C">
              <w:t>Пойда</w:t>
            </w:r>
            <w:proofErr w:type="spellEnd"/>
            <w:r w:rsidRPr="007B156C">
              <w:t xml:space="preserve"> О.В. Детское творчество. Для детей 5- 6 лет. М., 2014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Дымковская игрушка /н-д пособие/. Матрешки, народная игрушка с дымковской и филимоновской  росписью.</w:t>
            </w:r>
          </w:p>
          <w:p w:rsidR="00A7049B" w:rsidRPr="007B156C" w:rsidRDefault="00A7049B" w:rsidP="00370768">
            <w:r w:rsidRPr="007B156C">
              <w:t>Презентация «Дымковская игрушка»-</w:t>
            </w:r>
          </w:p>
          <w:p w:rsidR="00A7049B" w:rsidRPr="007B156C" w:rsidRDefault="00A7049B" w:rsidP="00370768">
            <w:r w:rsidRPr="007B156C">
              <w:t>электронный носитель.</w:t>
            </w:r>
          </w:p>
        </w:tc>
      </w:tr>
      <w:tr w:rsidR="00A7049B" w:rsidRPr="007B156C" w:rsidTr="00370768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«Изобразительная деятельность»</w:t>
            </w:r>
          </w:p>
          <w:p w:rsidR="00A7049B" w:rsidRPr="007B156C" w:rsidRDefault="00A7049B" w:rsidP="00370768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Default="00A7049B" w:rsidP="007E099E">
            <w:r w:rsidRPr="007B156C">
              <w:t xml:space="preserve">Комарова Т.С. Изобразительная деятельность в детском саду. </w:t>
            </w:r>
            <w:r w:rsidR="007E099E">
              <w:t xml:space="preserve">Подготовительная </w:t>
            </w:r>
            <w:r w:rsidRPr="007B156C">
              <w:t>группа. М., 2014</w:t>
            </w:r>
          </w:p>
          <w:p w:rsidR="00D70A69" w:rsidRDefault="00D70A69" w:rsidP="007E099E">
            <w:r>
              <w:t>Павлова О.В. Комплексные занятия по изобразительной деятельности. Подготовительная группа (от 6 до 7 лет)</w:t>
            </w:r>
          </w:p>
          <w:p w:rsidR="00D70A69" w:rsidRPr="007B156C" w:rsidRDefault="00D70A69" w:rsidP="007E099E">
            <w:r>
              <w:t>«Учитель», 2016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Образцы по изо деятельности.</w:t>
            </w:r>
          </w:p>
        </w:tc>
      </w:tr>
      <w:tr w:rsidR="00A7049B" w:rsidRPr="007B156C" w:rsidTr="00370768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«Конструктивно-модельная деятельность»</w:t>
            </w:r>
          </w:p>
          <w:p w:rsidR="00A7049B" w:rsidRPr="007B156C" w:rsidRDefault="00A7049B" w:rsidP="00370768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7E099E">
            <w:r w:rsidRPr="007B156C">
              <w:t xml:space="preserve">Куцакова Л. В. Конструирование из строительного материала.  </w:t>
            </w:r>
            <w:r w:rsidR="007E099E">
              <w:t xml:space="preserve">Подготовительная </w:t>
            </w:r>
            <w:r w:rsidRPr="007B156C">
              <w:t>группа. М., 2014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Конструирование. Иллюстрации, схемы построек по темам.</w:t>
            </w:r>
          </w:p>
        </w:tc>
      </w:tr>
      <w:tr w:rsidR="00A7049B" w:rsidRPr="007B156C" w:rsidTr="00370768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-«Музыкальная деятельность»</w:t>
            </w:r>
          </w:p>
          <w:p w:rsidR="00A7049B" w:rsidRPr="007B156C" w:rsidRDefault="00A7049B" w:rsidP="00370768"/>
          <w:p w:rsidR="00A7049B" w:rsidRPr="007B156C" w:rsidRDefault="00A7049B" w:rsidP="00370768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49B" w:rsidRPr="007B156C" w:rsidRDefault="00A7049B" w:rsidP="00370768">
            <w:r w:rsidRPr="007B156C">
              <w:t>«Музыкальные инструменты»/ н/д пособие/.</w:t>
            </w:r>
          </w:p>
        </w:tc>
      </w:tr>
    </w:tbl>
    <w:p w:rsidR="00A7049B" w:rsidRDefault="00A7049B" w:rsidP="00A7049B">
      <w:pPr>
        <w:shd w:val="clear" w:color="auto" w:fill="FFFFFF"/>
        <w:ind w:left="720"/>
        <w:contextualSpacing/>
        <w:jc w:val="both"/>
        <w:rPr>
          <w:rFonts w:eastAsia="Calibri"/>
          <w:b/>
        </w:rPr>
        <w:sectPr w:rsidR="00A7049B" w:rsidSect="00370768">
          <w:pgSz w:w="11906" w:h="16838"/>
          <w:pgMar w:top="567" w:right="851" w:bottom="284" w:left="1418" w:header="709" w:footer="709" w:gutter="0"/>
          <w:cols w:space="708"/>
          <w:docGrid w:linePitch="360"/>
        </w:sectPr>
      </w:pPr>
    </w:p>
    <w:p w:rsidR="00A7049B" w:rsidRPr="008F62FB" w:rsidRDefault="00A7049B" w:rsidP="00A7049B">
      <w:pPr>
        <w:autoSpaceDE w:val="0"/>
        <w:autoSpaceDN w:val="0"/>
        <w:adjustRightInd w:val="0"/>
        <w:jc w:val="center"/>
        <w:rPr>
          <w:b/>
        </w:rPr>
      </w:pPr>
      <w:r w:rsidRPr="008F62FB">
        <w:rPr>
          <w:b/>
        </w:rPr>
        <w:lastRenderedPageBreak/>
        <w:t>Формы, способы, методы и средства реализации Программы</w:t>
      </w:r>
    </w:p>
    <w:p w:rsidR="00A7049B" w:rsidRDefault="00A7049B" w:rsidP="00A7049B">
      <w:pPr>
        <w:autoSpaceDE w:val="0"/>
        <w:autoSpaceDN w:val="0"/>
        <w:adjustRightInd w:val="0"/>
        <w:jc w:val="center"/>
      </w:pPr>
      <w:r w:rsidRPr="008F62FB">
        <w:rPr>
          <w:b/>
        </w:rPr>
        <w:t xml:space="preserve"> с учетом возрастных и индивидуальных особенностей воспитанников</w:t>
      </w:r>
    </w:p>
    <w:p w:rsidR="00A7049B" w:rsidRPr="00230B0A" w:rsidRDefault="00A7049B" w:rsidP="00A7049B">
      <w:pPr>
        <w:autoSpaceDE w:val="0"/>
        <w:autoSpaceDN w:val="0"/>
        <w:adjustRightInd w:val="0"/>
        <w:jc w:val="center"/>
      </w:pPr>
    </w:p>
    <w:p w:rsidR="00A7049B" w:rsidRPr="008F62FB" w:rsidRDefault="00A7049B" w:rsidP="00A7049B">
      <w:pPr>
        <w:pStyle w:val="ac"/>
        <w:ind w:left="360"/>
        <w:jc w:val="both"/>
        <w:rPr>
          <w:rFonts w:ascii="Times New Roman" w:hAnsi="Times New Roman"/>
          <w:sz w:val="24"/>
          <w:szCs w:val="24"/>
        </w:rPr>
      </w:pPr>
      <w:r w:rsidRPr="008F62FB">
        <w:rPr>
          <w:rFonts w:ascii="Times New Roman" w:hAnsi="Times New Roman"/>
          <w:b/>
          <w:sz w:val="24"/>
          <w:szCs w:val="24"/>
        </w:rPr>
        <w:t>ОО «Художественно-эстетическое развитие</w:t>
      </w:r>
      <w:r w:rsidRPr="008F62FB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2442"/>
        <w:gridCol w:w="2585"/>
        <w:gridCol w:w="2274"/>
      </w:tblGrid>
      <w:tr w:rsidR="00A7049B" w:rsidRPr="00FC414F" w:rsidTr="00370768">
        <w:tc>
          <w:tcPr>
            <w:tcW w:w="5061" w:type="dxa"/>
            <w:gridSpan w:val="2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A7049B" w:rsidRPr="00FC414F" w:rsidTr="00370768">
        <w:tc>
          <w:tcPr>
            <w:tcW w:w="2619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585" w:type="dxa"/>
            <w:vMerge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49B" w:rsidRPr="00FC414F" w:rsidTr="00370768">
        <w:tc>
          <w:tcPr>
            <w:tcW w:w="9920" w:type="dxa"/>
            <w:gridSpan w:val="4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A7049B" w:rsidRPr="00FC414F" w:rsidTr="00370768">
        <w:tc>
          <w:tcPr>
            <w:tcW w:w="2619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(рисование, конструирование, лепка).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Экспериментирование.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Выставки работ репродукций произведений живописи.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 xml:space="preserve">Музыка в повседневной жизни: 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Игра.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Игровое упражнение.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Конструирование из песка, природного материала.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Лепка, рисование.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Использование пения: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-на музыкальных занятиях;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-во время прогулки в теплую погоду;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-в сюжетно-ролевых играх;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-на праздниках, развлечениях и театрализованной деятельности.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Экспериментирование.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Самостоятельная изобразительная деятельность, лепка.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в группе.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2274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Создание соответствующей предметно-музыкальной, развивающей среды.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Совместное творчество (рисование, конструирование и др.)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Театрализованная деятельность.</w:t>
            </w:r>
          </w:p>
        </w:tc>
      </w:tr>
    </w:tbl>
    <w:p w:rsidR="00A7049B" w:rsidRPr="008F62FB" w:rsidRDefault="00A7049B" w:rsidP="00A7049B">
      <w:pPr>
        <w:jc w:val="both"/>
        <w:rPr>
          <w:b/>
        </w:rPr>
      </w:pPr>
    </w:p>
    <w:p w:rsidR="00A7049B" w:rsidRDefault="00A7049B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C0AF9" w:rsidRDefault="00AC0AF9" w:rsidP="00A7049B">
      <w:pPr>
        <w:jc w:val="both"/>
        <w:rPr>
          <w:b/>
        </w:rPr>
      </w:pPr>
    </w:p>
    <w:p w:rsidR="00A7049B" w:rsidRDefault="004E3906" w:rsidP="004E3906">
      <w:pPr>
        <w:jc w:val="center"/>
        <w:rPr>
          <w:b/>
          <w:sz w:val="32"/>
          <w:szCs w:val="32"/>
        </w:rPr>
      </w:pPr>
      <w:r>
        <w:rPr>
          <w:b/>
        </w:rPr>
        <w:lastRenderedPageBreak/>
        <w:t>2.5.</w:t>
      </w:r>
      <w:r w:rsidR="00F85D5E">
        <w:rPr>
          <w:b/>
        </w:rPr>
        <w:t xml:space="preserve">  </w:t>
      </w:r>
      <w:r w:rsidR="00A7049B" w:rsidRPr="00F9632C">
        <w:rPr>
          <w:sz w:val="28"/>
          <w:szCs w:val="28"/>
        </w:rPr>
        <w:t xml:space="preserve"> </w:t>
      </w:r>
      <w:r w:rsidR="00A7049B" w:rsidRPr="00F85D5E">
        <w:rPr>
          <w:b/>
          <w:sz w:val="32"/>
          <w:szCs w:val="32"/>
        </w:rPr>
        <w:t>«</w:t>
      </w:r>
      <w:r w:rsidR="00F85D5E" w:rsidRPr="00F85D5E">
        <w:rPr>
          <w:b/>
          <w:sz w:val="28"/>
          <w:szCs w:val="28"/>
        </w:rPr>
        <w:t>ФИЗИЧЕСКОЕ РАЗВИТИЕ</w:t>
      </w:r>
      <w:r w:rsidR="00A7049B" w:rsidRPr="00F85D5E">
        <w:rPr>
          <w:b/>
          <w:sz w:val="32"/>
          <w:szCs w:val="32"/>
        </w:rPr>
        <w:t>»</w:t>
      </w:r>
    </w:p>
    <w:p w:rsidR="00F85D5E" w:rsidRPr="00F9632C" w:rsidRDefault="00F85D5E" w:rsidP="00A7049B">
      <w:pPr>
        <w:rPr>
          <w:sz w:val="28"/>
          <w:szCs w:val="28"/>
        </w:rPr>
      </w:pPr>
    </w:p>
    <w:p w:rsidR="00A7049B" w:rsidRDefault="00A7049B" w:rsidP="00A7049B">
      <w:pPr>
        <w:ind w:firstLine="567"/>
        <w:jc w:val="both"/>
      </w:pPr>
      <w:r>
        <w:rPr>
          <w:b/>
        </w:rPr>
        <w:t xml:space="preserve">Содержание образовательной области «Физическое развитие»  </w:t>
      </w:r>
      <w:r>
        <w:t xml:space="preserve">включает: </w:t>
      </w:r>
    </w:p>
    <w:p w:rsidR="00A7049B" w:rsidRDefault="00A7049B" w:rsidP="003A4CF1">
      <w:pPr>
        <w:widowControl/>
        <w:numPr>
          <w:ilvl w:val="0"/>
          <w:numId w:val="26"/>
        </w:numPr>
        <w:suppressAutoHyphens w:val="0"/>
        <w:contextualSpacing/>
        <w:jc w:val="both"/>
      </w:pPr>
      <w: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A7049B" w:rsidRDefault="00A7049B" w:rsidP="003A4CF1">
      <w:pPr>
        <w:widowControl/>
        <w:numPr>
          <w:ilvl w:val="0"/>
          <w:numId w:val="26"/>
        </w:numPr>
        <w:suppressAutoHyphens w:val="0"/>
        <w:contextualSpacing/>
        <w:jc w:val="both"/>
      </w:pPr>
      <w:r>
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A7049B" w:rsidRDefault="00A7049B" w:rsidP="003A4CF1">
      <w:pPr>
        <w:widowControl/>
        <w:numPr>
          <w:ilvl w:val="0"/>
          <w:numId w:val="26"/>
        </w:numPr>
        <w:suppressAutoHyphens w:val="0"/>
        <w:contextualSpacing/>
        <w:jc w:val="both"/>
      </w:pPr>
      <w: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7049B" w:rsidRDefault="00A7049B" w:rsidP="00A7049B">
      <w:pPr>
        <w:rPr>
          <w:sz w:val="28"/>
          <w:szCs w:val="28"/>
        </w:rPr>
      </w:pPr>
      <w:r w:rsidRPr="00F9632C">
        <w:rPr>
          <w:sz w:val="28"/>
          <w:szCs w:val="28"/>
        </w:rPr>
        <w:t xml:space="preserve">- Формирование начальных представлений о ЗОЖ </w:t>
      </w:r>
    </w:p>
    <w:p w:rsidR="00A7049B" w:rsidRDefault="00A7049B" w:rsidP="00A7049B">
      <w:pPr>
        <w:ind w:left="720"/>
        <w:contextualSpacing/>
        <w:jc w:val="both"/>
        <w:rPr>
          <w:b/>
        </w:rPr>
      </w:pPr>
      <w:r>
        <w:rPr>
          <w:b/>
        </w:rPr>
        <w:t>Содержание психолого-педагогической работы</w:t>
      </w:r>
    </w:p>
    <w:p w:rsidR="00A7049B" w:rsidRPr="0007580C" w:rsidRDefault="00A7049B" w:rsidP="00A7049B">
      <w:pPr>
        <w:ind w:left="720"/>
        <w:contextualSpacing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:rsidR="00A7049B" w:rsidTr="00370768">
        <w:tc>
          <w:tcPr>
            <w:tcW w:w="3285" w:type="dxa"/>
            <w:shd w:val="clear" w:color="auto" w:fill="auto"/>
          </w:tcPr>
          <w:p w:rsidR="00A7049B" w:rsidRPr="00762FDE" w:rsidRDefault="00A7049B" w:rsidP="00370768">
            <w:pPr>
              <w:rPr>
                <w:b/>
              </w:rPr>
            </w:pPr>
            <w:r w:rsidRPr="00762FDE">
              <w:rPr>
                <w:b/>
              </w:rPr>
              <w:t>Название подраздела</w:t>
            </w:r>
          </w:p>
        </w:tc>
        <w:tc>
          <w:tcPr>
            <w:tcW w:w="3285" w:type="dxa"/>
            <w:shd w:val="clear" w:color="auto" w:fill="auto"/>
          </w:tcPr>
          <w:p w:rsidR="00A7049B" w:rsidRPr="00762FDE" w:rsidRDefault="00A7049B" w:rsidP="00370768">
            <w:pPr>
              <w:rPr>
                <w:b/>
              </w:rPr>
            </w:pPr>
            <w:r w:rsidRPr="00762FDE">
              <w:rPr>
                <w:b/>
              </w:rPr>
              <w:t>Возрастная группа</w:t>
            </w:r>
          </w:p>
        </w:tc>
        <w:tc>
          <w:tcPr>
            <w:tcW w:w="3285" w:type="dxa"/>
            <w:shd w:val="clear" w:color="auto" w:fill="auto"/>
          </w:tcPr>
          <w:p w:rsidR="00A7049B" w:rsidRPr="00762FDE" w:rsidRDefault="00A7049B" w:rsidP="00370768">
            <w:pPr>
              <w:rPr>
                <w:b/>
              </w:rPr>
            </w:pPr>
            <w:r w:rsidRPr="00762FDE">
              <w:rPr>
                <w:b/>
              </w:rPr>
              <w:t>Страница</w:t>
            </w:r>
          </w:p>
        </w:tc>
      </w:tr>
      <w:tr w:rsidR="00A7049B" w:rsidTr="00370768">
        <w:tc>
          <w:tcPr>
            <w:tcW w:w="3285" w:type="dxa"/>
            <w:shd w:val="clear" w:color="auto" w:fill="auto"/>
          </w:tcPr>
          <w:p w:rsidR="00A7049B" w:rsidRPr="00762FDE" w:rsidRDefault="00A7049B" w:rsidP="00370768">
            <w:r w:rsidRPr="00762FDE">
              <w:t>Формирование начальных представлений о ЗОЖ</w:t>
            </w:r>
          </w:p>
        </w:tc>
        <w:tc>
          <w:tcPr>
            <w:tcW w:w="3285" w:type="dxa"/>
            <w:shd w:val="clear" w:color="auto" w:fill="auto"/>
          </w:tcPr>
          <w:p w:rsidR="00A7049B" w:rsidRPr="00762FDE" w:rsidRDefault="007A1BFD" w:rsidP="00370768">
            <w:r>
              <w:t>Подготовительная группа</w:t>
            </w:r>
            <w:r w:rsidR="00A7049B" w:rsidRPr="00762FDE">
              <w:t xml:space="preserve">                                                                                           </w:t>
            </w:r>
          </w:p>
        </w:tc>
        <w:tc>
          <w:tcPr>
            <w:tcW w:w="3285" w:type="dxa"/>
            <w:shd w:val="clear" w:color="auto" w:fill="auto"/>
          </w:tcPr>
          <w:p w:rsidR="00A7049B" w:rsidRPr="00762FDE" w:rsidRDefault="007A1BFD" w:rsidP="00370768">
            <w:r>
              <w:t>с. 199</w:t>
            </w:r>
          </w:p>
        </w:tc>
      </w:tr>
      <w:tr w:rsidR="00A7049B" w:rsidTr="00370768">
        <w:tc>
          <w:tcPr>
            <w:tcW w:w="3285" w:type="dxa"/>
            <w:shd w:val="clear" w:color="auto" w:fill="auto"/>
          </w:tcPr>
          <w:p w:rsidR="00A7049B" w:rsidRPr="00762FDE" w:rsidRDefault="00A7049B" w:rsidP="00370768">
            <w:r w:rsidRPr="00762FDE">
              <w:t>Физическая культура</w:t>
            </w:r>
          </w:p>
        </w:tc>
        <w:tc>
          <w:tcPr>
            <w:tcW w:w="3285" w:type="dxa"/>
            <w:shd w:val="clear" w:color="auto" w:fill="auto"/>
          </w:tcPr>
          <w:p w:rsidR="00A7049B" w:rsidRPr="00762FDE" w:rsidRDefault="007A1BFD" w:rsidP="00370768">
            <w:r>
              <w:t>Подготовительная группа</w:t>
            </w:r>
            <w:r w:rsidR="00A7049B" w:rsidRPr="00762FDE">
              <w:t xml:space="preserve">                                                                                          </w:t>
            </w:r>
          </w:p>
        </w:tc>
        <w:tc>
          <w:tcPr>
            <w:tcW w:w="3285" w:type="dxa"/>
            <w:shd w:val="clear" w:color="auto" w:fill="auto"/>
          </w:tcPr>
          <w:p w:rsidR="00A7049B" w:rsidRPr="00762FDE" w:rsidRDefault="007A1BFD" w:rsidP="00370768">
            <w:r>
              <w:t>с. 202</w:t>
            </w:r>
          </w:p>
        </w:tc>
      </w:tr>
    </w:tbl>
    <w:p w:rsidR="00A7049B" w:rsidRDefault="00A7049B" w:rsidP="00A7049B">
      <w:pPr>
        <w:pStyle w:val="ac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7049B" w:rsidRDefault="00A7049B" w:rsidP="00A7049B">
      <w:pPr>
        <w:pStyle w:val="ac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930F2">
        <w:rPr>
          <w:rFonts w:ascii="Times New Roman" w:hAnsi="Times New Roman"/>
          <w:b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A7049B" w:rsidRPr="008F62FB" w:rsidRDefault="00A7049B" w:rsidP="00A7049B">
      <w:pPr>
        <w:pStyle w:val="ac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7049B" w:rsidRPr="008F62FB" w:rsidRDefault="00A7049B" w:rsidP="00A7049B">
      <w:pPr>
        <w:pStyle w:val="ac"/>
        <w:ind w:left="360"/>
        <w:jc w:val="center"/>
        <w:rPr>
          <w:rFonts w:ascii="Times New Roman" w:hAnsi="Times New Roman"/>
          <w:sz w:val="24"/>
          <w:szCs w:val="24"/>
        </w:rPr>
      </w:pPr>
      <w:r w:rsidRPr="008F62FB">
        <w:rPr>
          <w:rFonts w:ascii="Times New Roman" w:hAnsi="Times New Roman"/>
          <w:b/>
          <w:sz w:val="24"/>
          <w:szCs w:val="24"/>
        </w:rPr>
        <w:t>ОО «Физическое  развитие</w:t>
      </w:r>
      <w:r w:rsidRPr="008F62FB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5"/>
        <w:gridCol w:w="2425"/>
        <w:gridCol w:w="2463"/>
        <w:gridCol w:w="2274"/>
      </w:tblGrid>
      <w:tr w:rsidR="00A7049B" w:rsidRPr="00FC414F" w:rsidTr="00370768">
        <w:tc>
          <w:tcPr>
            <w:tcW w:w="5010" w:type="dxa"/>
            <w:gridSpan w:val="2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A7049B" w:rsidRPr="00FC414F" w:rsidTr="00370768">
        <w:tc>
          <w:tcPr>
            <w:tcW w:w="2585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25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49B" w:rsidRPr="00FC414F" w:rsidTr="00370768">
        <w:tc>
          <w:tcPr>
            <w:tcW w:w="9747" w:type="dxa"/>
            <w:gridSpan w:val="4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A7049B" w:rsidRPr="00FC414F" w:rsidTr="00370768">
        <w:tc>
          <w:tcPr>
            <w:tcW w:w="2585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по физическому воспитанию: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-сюжетно-игровые;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Тематические;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-классические.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Подвижная игра большой, малой подвижности.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Сюжетный комплекс.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Подражательный комплекс.</w:t>
            </w:r>
          </w:p>
          <w:p w:rsidR="00A7049B" w:rsidRPr="00FC414F" w:rsidRDefault="0049200F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</w:t>
            </w:r>
            <w:r w:rsidR="00A7049B" w:rsidRPr="00FC414F">
              <w:rPr>
                <w:rFonts w:ascii="Times New Roman" w:hAnsi="Times New Roman"/>
                <w:sz w:val="24"/>
                <w:szCs w:val="24"/>
              </w:rPr>
              <w:t>с предметами.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 xml:space="preserve">Физкультурные </w:t>
            </w:r>
            <w:r w:rsidRPr="00FC414F">
              <w:rPr>
                <w:rFonts w:ascii="Times New Roman" w:hAnsi="Times New Roman"/>
                <w:sz w:val="24"/>
                <w:szCs w:val="24"/>
              </w:rPr>
              <w:lastRenderedPageBreak/>
              <w:t>минутки.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Динамические паузы.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Тематические физкультурные занятия.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 xml:space="preserve"> Игровые (подводящие упражнения)</w:t>
            </w:r>
          </w:p>
        </w:tc>
        <w:tc>
          <w:tcPr>
            <w:tcW w:w="2425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воспитателя.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Утренняя гимнастика: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-игровая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Музыкально-ритмическая.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Подражательные движения.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Игровые (подводящие упражнения)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Дидактические игры.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414F">
              <w:rPr>
                <w:rFonts w:ascii="Times New Roman" w:hAnsi="Times New Roman"/>
                <w:i/>
                <w:sz w:val="24"/>
                <w:szCs w:val="24"/>
              </w:rPr>
              <w:t>Прогулка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 xml:space="preserve">Подвижная игра большой, малой подвижности. </w:t>
            </w:r>
            <w:r w:rsidRPr="00FC414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работа. Подражательные движения.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414F">
              <w:rPr>
                <w:rFonts w:ascii="Times New Roman" w:hAnsi="Times New Roman"/>
                <w:i/>
                <w:sz w:val="24"/>
                <w:szCs w:val="24"/>
              </w:rPr>
              <w:t>Вечер, вторая прогулка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2463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Подражательные движения 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2274" w:type="dxa"/>
          </w:tcPr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Совместные игры.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Физкультурный досуг.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Консультативные встречи.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Интерактивное общение.</w:t>
            </w:r>
          </w:p>
          <w:p w:rsidR="00A7049B" w:rsidRPr="00FC414F" w:rsidRDefault="00A7049B" w:rsidP="0037076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63AD" w:rsidRDefault="002663AD" w:rsidP="00A7049B">
      <w:pPr>
        <w:shd w:val="clear" w:color="auto" w:fill="FFFFFF"/>
        <w:ind w:right="768"/>
        <w:rPr>
          <w:b/>
          <w:color w:val="000000"/>
          <w:spacing w:val="-2"/>
        </w:rPr>
      </w:pPr>
    </w:p>
    <w:p w:rsidR="00A7049B" w:rsidRPr="00194D82" w:rsidRDefault="00A7049B" w:rsidP="00A7049B">
      <w:pPr>
        <w:shd w:val="clear" w:color="auto" w:fill="FFFFFF"/>
        <w:ind w:right="768"/>
        <w:rPr>
          <w:b/>
          <w:color w:val="000000"/>
          <w:spacing w:val="-2"/>
        </w:rPr>
      </w:pPr>
      <w:r w:rsidRPr="00194D82">
        <w:rPr>
          <w:b/>
          <w:color w:val="000000"/>
          <w:spacing w:val="-2"/>
        </w:rPr>
        <w:t>Формы работы по образовательным областям</w:t>
      </w:r>
    </w:p>
    <w:p w:rsidR="00A7049B" w:rsidRPr="00194D82" w:rsidRDefault="00A7049B" w:rsidP="00A7049B">
      <w:pPr>
        <w:shd w:val="clear" w:color="auto" w:fill="FFFFFF"/>
        <w:ind w:right="768"/>
        <w:jc w:val="both"/>
        <w:rPr>
          <w:color w:val="000000"/>
          <w:spacing w:val="-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54"/>
      </w:tblGrid>
      <w:tr w:rsidR="00A7049B" w:rsidRPr="00194D82" w:rsidTr="000952D4">
        <w:trPr>
          <w:gridAfter w:val="1"/>
          <w:wAfter w:w="7654" w:type="dxa"/>
          <w:trHeight w:val="276"/>
        </w:trPr>
        <w:tc>
          <w:tcPr>
            <w:tcW w:w="2127" w:type="dxa"/>
            <w:vMerge w:val="restart"/>
            <w:shd w:val="clear" w:color="auto" w:fill="auto"/>
          </w:tcPr>
          <w:p w:rsidR="00A7049B" w:rsidRPr="001E34A9" w:rsidRDefault="00A7049B" w:rsidP="00370768">
            <w:pPr>
              <w:shd w:val="clear" w:color="auto" w:fill="FFFFFF"/>
              <w:jc w:val="center"/>
              <w:rPr>
                <w:color w:val="000000"/>
              </w:rPr>
            </w:pPr>
            <w:r w:rsidRPr="001E34A9">
              <w:rPr>
                <w:color w:val="000000"/>
              </w:rPr>
              <w:t>Направления развития и образования детей (далее - образовательные области):</w:t>
            </w:r>
          </w:p>
        </w:tc>
      </w:tr>
      <w:tr w:rsidR="00A7049B" w:rsidRPr="00194D82" w:rsidTr="0049200F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A7049B" w:rsidRPr="00AC111B" w:rsidRDefault="00A7049B" w:rsidP="00370768">
            <w:pPr>
              <w:jc w:val="center"/>
              <w:rPr>
                <w:b/>
                <w:bCs/>
                <w:i/>
                <w:spacing w:val="-7"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:rsidR="00A7049B" w:rsidRPr="001E34A9" w:rsidRDefault="00A7049B" w:rsidP="00370768">
            <w:pPr>
              <w:jc w:val="center"/>
              <w:rPr>
                <w:bCs/>
                <w:spacing w:val="-7"/>
              </w:rPr>
            </w:pPr>
            <w:r w:rsidRPr="001E34A9">
              <w:rPr>
                <w:bCs/>
                <w:spacing w:val="-7"/>
              </w:rPr>
              <w:t>Старший дошкольный возраст</w:t>
            </w:r>
          </w:p>
        </w:tc>
      </w:tr>
      <w:tr w:rsidR="00A7049B" w:rsidRPr="00194D82" w:rsidTr="0049200F">
        <w:trPr>
          <w:trHeight w:val="282"/>
        </w:trPr>
        <w:tc>
          <w:tcPr>
            <w:tcW w:w="2127" w:type="dxa"/>
            <w:shd w:val="clear" w:color="auto" w:fill="auto"/>
          </w:tcPr>
          <w:p w:rsidR="00A7049B" w:rsidRPr="00194D82" w:rsidRDefault="00A7049B" w:rsidP="00370768">
            <w:r w:rsidRPr="00194D82">
              <w:t>Физическое развитие</w:t>
            </w:r>
          </w:p>
        </w:tc>
        <w:tc>
          <w:tcPr>
            <w:tcW w:w="7654" w:type="dxa"/>
            <w:shd w:val="clear" w:color="auto" w:fill="auto"/>
          </w:tcPr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Физкультурное занятие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Утренняя гимнастика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Игра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Беседа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Рассказ</w:t>
            </w:r>
          </w:p>
          <w:p w:rsidR="00A7049B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Чтение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Рассматривание.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Интегративная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Контрольно-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диагностическая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Спортивные и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физкультурные досуги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Спортивные состязания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Совместная 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взрослого и детей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тематического характера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Проектная 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Проблемная ситуация</w:t>
            </w:r>
          </w:p>
        </w:tc>
      </w:tr>
      <w:tr w:rsidR="00A7049B" w:rsidRPr="00194D82" w:rsidTr="0049200F">
        <w:trPr>
          <w:trHeight w:val="6998"/>
        </w:trPr>
        <w:tc>
          <w:tcPr>
            <w:tcW w:w="2127" w:type="dxa"/>
            <w:shd w:val="clear" w:color="auto" w:fill="auto"/>
          </w:tcPr>
          <w:p w:rsidR="00A7049B" w:rsidRPr="00194D82" w:rsidRDefault="00A7049B" w:rsidP="00370768">
            <w:r w:rsidRPr="00194D82">
              <w:lastRenderedPageBreak/>
              <w:t>Социально-коммуникативное</w:t>
            </w:r>
          </w:p>
        </w:tc>
        <w:tc>
          <w:tcPr>
            <w:tcW w:w="7654" w:type="dxa"/>
            <w:shd w:val="clear" w:color="auto" w:fill="auto"/>
          </w:tcPr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Индивидуальная игра.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Совместная с</w:t>
            </w:r>
            <w:r>
              <w:t xml:space="preserve"> </w:t>
            </w:r>
            <w:r w:rsidRPr="00194D82">
              <w:t>воспитателем игра.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Совместная со</w:t>
            </w:r>
            <w:r>
              <w:t xml:space="preserve"> </w:t>
            </w:r>
            <w:r w:rsidRPr="00194D82">
              <w:t>сверстниками игра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>
              <w:t>Игра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Чтен</w:t>
            </w:r>
            <w:r>
              <w:t>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>
              <w:t>Беседа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>
              <w:t>Наблюдение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Педагогическая</w:t>
            </w:r>
            <w:r>
              <w:t xml:space="preserve"> </w:t>
            </w:r>
            <w:r w:rsidRPr="00194D82">
              <w:t>ситуация.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>
              <w:t>Экскурсия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Ситуация морального</w:t>
            </w:r>
            <w:r>
              <w:t xml:space="preserve"> </w:t>
            </w:r>
            <w:r w:rsidRPr="00194D82">
              <w:t>выбора.</w:t>
            </w:r>
          </w:p>
          <w:p w:rsidR="00A7049B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>
              <w:t>Проектная деятельность</w:t>
            </w:r>
            <w:r w:rsidRPr="00194D82">
              <w:t xml:space="preserve"> 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Интегративная 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Праздник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>
              <w:t>Совместные действия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Рассматривание.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Проектная 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Просмотр и анализ</w:t>
            </w:r>
            <w:r>
              <w:t xml:space="preserve"> </w:t>
            </w:r>
            <w:r w:rsidRPr="00194D82">
              <w:t>мультфильмов,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видеофильмов, телепередач.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Экспериментирование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>
              <w:t>Поручение и задание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Дежурство.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Совместная</w:t>
            </w:r>
            <w:r>
              <w:t xml:space="preserve"> </w:t>
            </w:r>
            <w:r w:rsidRPr="00194D82">
              <w:t>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взрослого и детей</w:t>
            </w:r>
            <w:r>
              <w:t xml:space="preserve"> </w:t>
            </w:r>
            <w:r w:rsidRPr="00194D82">
              <w:t>тематического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>
              <w:t>характера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uppressAutoHyphens w:val="0"/>
              <w:ind w:left="252" w:hanging="252"/>
            </w:pPr>
            <w:r w:rsidRPr="00194D82">
              <w:t>Проектная</w:t>
            </w:r>
            <w:r>
              <w:t xml:space="preserve"> </w:t>
            </w:r>
            <w:r w:rsidRPr="00194D82">
              <w:t>деятельность</w:t>
            </w:r>
          </w:p>
        </w:tc>
      </w:tr>
      <w:tr w:rsidR="00A7049B" w:rsidRPr="00194D82" w:rsidTr="0049200F">
        <w:trPr>
          <w:trHeight w:val="282"/>
        </w:trPr>
        <w:tc>
          <w:tcPr>
            <w:tcW w:w="2127" w:type="dxa"/>
            <w:shd w:val="clear" w:color="auto" w:fill="auto"/>
          </w:tcPr>
          <w:p w:rsidR="00A7049B" w:rsidRPr="00194D82" w:rsidRDefault="00A7049B" w:rsidP="00370768">
            <w:r w:rsidRPr="00194D82">
              <w:t>Речевое развитие</w:t>
            </w:r>
          </w:p>
          <w:p w:rsidR="00A7049B" w:rsidRPr="00194D82" w:rsidRDefault="00A7049B" w:rsidP="00370768"/>
          <w:p w:rsidR="00A7049B" w:rsidRPr="00194D82" w:rsidRDefault="00A7049B" w:rsidP="00370768"/>
          <w:p w:rsidR="00A7049B" w:rsidRPr="00194D82" w:rsidRDefault="00A7049B" w:rsidP="00370768"/>
          <w:p w:rsidR="00A7049B" w:rsidRPr="00194D82" w:rsidRDefault="00A7049B" w:rsidP="00370768"/>
          <w:p w:rsidR="00A7049B" w:rsidRPr="00194D82" w:rsidRDefault="00A7049B" w:rsidP="00370768"/>
          <w:p w:rsidR="00A7049B" w:rsidRPr="00194D82" w:rsidRDefault="00A7049B" w:rsidP="00370768"/>
          <w:p w:rsidR="00A7049B" w:rsidRPr="00194D82" w:rsidRDefault="00A7049B" w:rsidP="00370768"/>
          <w:p w:rsidR="00A7049B" w:rsidRPr="00194D82" w:rsidRDefault="00A7049B" w:rsidP="00370768"/>
          <w:p w:rsidR="00A7049B" w:rsidRPr="00194D82" w:rsidRDefault="00A7049B" w:rsidP="00370768"/>
          <w:p w:rsidR="00A7049B" w:rsidRPr="00194D82" w:rsidRDefault="00A7049B" w:rsidP="00370768"/>
        </w:tc>
        <w:tc>
          <w:tcPr>
            <w:tcW w:w="7654" w:type="dxa"/>
            <w:shd w:val="clear" w:color="auto" w:fill="auto"/>
          </w:tcPr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Чтение.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Беседа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Рассматривание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Решение проблемных</w:t>
            </w:r>
            <w:r>
              <w:t xml:space="preserve"> </w:t>
            </w:r>
            <w:r w:rsidRPr="00194D82">
              <w:t>ситуаций.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Разговор с детьми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Игра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Проектная</w:t>
            </w:r>
            <w:r>
              <w:t xml:space="preserve"> 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Создание коллекций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Интегративная</w:t>
            </w:r>
            <w:r>
              <w:t xml:space="preserve"> д</w:t>
            </w:r>
            <w:r w:rsidRPr="00194D82">
              <w:t>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Обсуждение.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Рассказ.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Инсценирование</w:t>
            </w:r>
          </w:p>
          <w:p w:rsidR="00A7049B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Ситуативный разговор с</w:t>
            </w:r>
            <w:r>
              <w:t xml:space="preserve"> </w:t>
            </w:r>
            <w:r w:rsidRPr="00194D82">
              <w:t>детьм</w:t>
            </w:r>
            <w:r>
              <w:t>и</w:t>
            </w:r>
          </w:p>
          <w:p w:rsidR="00A7049B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Сочинение загадок</w:t>
            </w:r>
          </w:p>
          <w:p w:rsidR="00A7049B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Проблемная ситуация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0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Использование</w:t>
            </w:r>
          </w:p>
          <w:p w:rsidR="00A7049B" w:rsidRPr="00194D82" w:rsidRDefault="00A7049B" w:rsidP="00370768">
            <w:r>
              <w:t xml:space="preserve">    </w:t>
            </w:r>
            <w:r w:rsidRPr="00194D82">
              <w:t>различных видов театра</w:t>
            </w:r>
          </w:p>
        </w:tc>
      </w:tr>
      <w:tr w:rsidR="00A7049B" w:rsidRPr="00194D82" w:rsidTr="0049200F">
        <w:trPr>
          <w:trHeight w:val="297"/>
        </w:trPr>
        <w:tc>
          <w:tcPr>
            <w:tcW w:w="2127" w:type="dxa"/>
            <w:shd w:val="clear" w:color="auto" w:fill="auto"/>
          </w:tcPr>
          <w:p w:rsidR="00A7049B" w:rsidRPr="00194D82" w:rsidRDefault="00A7049B" w:rsidP="00370768">
            <w:r w:rsidRPr="00194D82">
              <w:t>Познавательное развитие</w:t>
            </w:r>
          </w:p>
        </w:tc>
        <w:tc>
          <w:tcPr>
            <w:tcW w:w="7654" w:type="dxa"/>
            <w:shd w:val="clear" w:color="auto" w:fill="auto"/>
          </w:tcPr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Создание коллекций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Проектная 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Исследовательская</w:t>
            </w:r>
            <w:r>
              <w:t xml:space="preserve"> </w:t>
            </w:r>
            <w:r w:rsidRPr="00194D82">
              <w:t>деятельность.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Конструирование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Экспериментирование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Развивающая игра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Наблюдение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Проблемная ситуация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>Рассказ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lastRenderedPageBreak/>
              <w:t>Беседа</w:t>
            </w:r>
          </w:p>
          <w:p w:rsidR="00A7049B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 w:rsidRPr="00194D82">
              <w:t>Интегративная</w:t>
            </w:r>
            <w:r>
              <w:t xml:space="preserve">  </w:t>
            </w:r>
            <w:r w:rsidRPr="00194D82">
              <w:t>деятельность</w:t>
            </w:r>
          </w:p>
          <w:p w:rsidR="00A7049B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 xml:space="preserve">Экскурсии </w:t>
            </w:r>
          </w:p>
          <w:p w:rsidR="00A7049B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 xml:space="preserve">Коллекционирование </w:t>
            </w:r>
          </w:p>
          <w:p w:rsidR="00A7049B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 xml:space="preserve">Моделирование </w:t>
            </w:r>
          </w:p>
          <w:p w:rsidR="00A7049B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 xml:space="preserve">Реализация проекта 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ind w:left="252" w:hanging="252"/>
            </w:pPr>
            <w:r>
              <w:t xml:space="preserve">Игры с правилами </w:t>
            </w:r>
          </w:p>
        </w:tc>
      </w:tr>
      <w:tr w:rsidR="00A7049B" w:rsidRPr="00194D82" w:rsidTr="0049200F">
        <w:trPr>
          <w:trHeight w:val="594"/>
        </w:trPr>
        <w:tc>
          <w:tcPr>
            <w:tcW w:w="2127" w:type="dxa"/>
            <w:shd w:val="clear" w:color="auto" w:fill="auto"/>
          </w:tcPr>
          <w:p w:rsidR="00A7049B" w:rsidRPr="00194D82" w:rsidRDefault="00F72A08" w:rsidP="00370768">
            <w:r>
              <w:lastRenderedPageBreak/>
              <w:t xml:space="preserve">Художественно </w:t>
            </w:r>
            <w:r w:rsidR="00A7049B" w:rsidRPr="00194D82">
              <w:t>–эстетическое</w:t>
            </w:r>
          </w:p>
          <w:p w:rsidR="00A7049B" w:rsidRPr="00194D82" w:rsidRDefault="00A7049B" w:rsidP="00370768">
            <w:r w:rsidRPr="00194D82">
              <w:t>развитие</w:t>
            </w:r>
          </w:p>
        </w:tc>
        <w:tc>
          <w:tcPr>
            <w:tcW w:w="7654" w:type="dxa"/>
            <w:shd w:val="clear" w:color="auto" w:fill="auto"/>
          </w:tcPr>
          <w:p w:rsidR="00A7049B" w:rsidRDefault="00A7049B" w:rsidP="003A4CF1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</w:pPr>
            <w:r w:rsidRPr="00194D82"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</w:pPr>
            <w:r w:rsidRPr="00194D82">
              <w:t>Создание макетов, коллекций и их</w:t>
            </w:r>
          </w:p>
          <w:p w:rsidR="00A7049B" w:rsidRDefault="00A7049B" w:rsidP="00370768">
            <w:r>
              <w:t xml:space="preserve">    оформление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Рассматривание</w:t>
            </w:r>
            <w:r>
              <w:t xml:space="preserve"> </w:t>
            </w:r>
            <w:r w:rsidRPr="00194D82">
              <w:t>эстетически</w:t>
            </w:r>
          </w:p>
          <w:p w:rsidR="00A7049B" w:rsidRDefault="00A7049B" w:rsidP="00370768">
            <w:r>
              <w:t xml:space="preserve">     п</w:t>
            </w:r>
            <w:r w:rsidRPr="00194D82">
              <w:t>ривлекательных</w:t>
            </w:r>
            <w:r>
              <w:t xml:space="preserve"> предметов </w:t>
            </w:r>
          </w:p>
          <w:p w:rsidR="00A7049B" w:rsidRDefault="00A7049B" w:rsidP="003A4CF1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Игра</w:t>
            </w:r>
          </w:p>
          <w:p w:rsidR="00A7049B" w:rsidRDefault="00A7049B" w:rsidP="003A4CF1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Организация выставок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Слушание соответствующей</w:t>
            </w:r>
          </w:p>
          <w:p w:rsidR="00A7049B" w:rsidRDefault="00A7049B" w:rsidP="00370768">
            <w:pPr>
              <w:ind w:left="252"/>
            </w:pPr>
            <w:r w:rsidRPr="00194D82">
              <w:t>возрасту народной,</w:t>
            </w:r>
            <w:r>
              <w:t xml:space="preserve"> классической, детской музыки</w:t>
            </w:r>
          </w:p>
          <w:p w:rsidR="00A7049B" w:rsidRDefault="00A7049B" w:rsidP="003A4CF1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Музыкально- дидактическая и</w:t>
            </w:r>
            <w:r>
              <w:t>гра</w:t>
            </w:r>
          </w:p>
          <w:p w:rsidR="00A7049B" w:rsidRDefault="00A7049B" w:rsidP="003A4CF1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</w:pPr>
            <w:r>
              <w:t xml:space="preserve">Беседа интегративного характера, </w:t>
            </w:r>
            <w:r w:rsidRPr="00194D82">
              <w:t>элементарного</w:t>
            </w:r>
            <w:r>
              <w:t xml:space="preserve"> </w:t>
            </w:r>
            <w:r w:rsidRPr="00194D82">
              <w:t>музыковедческого</w:t>
            </w:r>
            <w:r>
              <w:t xml:space="preserve"> содержания)</w:t>
            </w:r>
          </w:p>
          <w:p w:rsidR="00A7049B" w:rsidRDefault="00A7049B" w:rsidP="003A4CF1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Интегративная деятельность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Совместное и индивидуальное</w:t>
            </w:r>
          </w:p>
          <w:p w:rsidR="00A7049B" w:rsidRDefault="00A7049B" w:rsidP="00370768">
            <w:pPr>
              <w:tabs>
                <w:tab w:val="num" w:pos="252"/>
              </w:tabs>
              <w:ind w:hanging="720"/>
            </w:pPr>
            <w:r>
              <w:t xml:space="preserve">                 музыкальное  исполнение</w:t>
            </w:r>
          </w:p>
          <w:p w:rsidR="00A7049B" w:rsidRDefault="00A7049B" w:rsidP="003A4CF1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Музыкальное упражнение.</w:t>
            </w:r>
          </w:p>
          <w:p w:rsidR="00A7049B" w:rsidRDefault="00A7049B" w:rsidP="003A4CF1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proofErr w:type="spellStart"/>
            <w:r>
              <w:t>Попевка</w:t>
            </w:r>
            <w:proofErr w:type="spellEnd"/>
            <w:r>
              <w:t xml:space="preserve">. </w:t>
            </w:r>
            <w:proofErr w:type="spellStart"/>
            <w:r>
              <w:t>Распевка</w:t>
            </w:r>
            <w:proofErr w:type="spellEnd"/>
          </w:p>
          <w:p w:rsidR="00A7049B" w:rsidRPr="00194D82" w:rsidRDefault="00A7049B" w:rsidP="003A4CF1">
            <w:pPr>
              <w:widowControl/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Двигательный, пластический</w:t>
            </w:r>
          </w:p>
          <w:p w:rsidR="00A7049B" w:rsidRDefault="00A7049B" w:rsidP="00370768">
            <w:pPr>
              <w:tabs>
                <w:tab w:val="num" w:pos="252"/>
              </w:tabs>
              <w:ind w:firstLine="252"/>
            </w:pPr>
            <w:r>
              <w:t>танцевальный этюд</w:t>
            </w:r>
          </w:p>
          <w:p w:rsidR="00A7049B" w:rsidRDefault="00A7049B" w:rsidP="003A4CF1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Танец</w:t>
            </w:r>
          </w:p>
          <w:p w:rsidR="00A7049B" w:rsidRDefault="00A7049B" w:rsidP="003A4CF1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Творческое задание</w:t>
            </w:r>
          </w:p>
          <w:p w:rsidR="00A7049B" w:rsidRDefault="00A7049B" w:rsidP="003A4CF1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>
              <w:t>Концерт- импровизация</w:t>
            </w:r>
          </w:p>
          <w:p w:rsidR="00A7049B" w:rsidRPr="00194D82" w:rsidRDefault="00A7049B" w:rsidP="003A4CF1">
            <w:pPr>
              <w:widowControl/>
              <w:numPr>
                <w:ilvl w:val="0"/>
                <w:numId w:val="37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194D82">
              <w:t>Музыкальная  сюжетная игра</w:t>
            </w:r>
          </w:p>
        </w:tc>
      </w:tr>
    </w:tbl>
    <w:p w:rsidR="00A7049B" w:rsidRPr="00194D82" w:rsidRDefault="00A7049B" w:rsidP="00A7049B">
      <w:pPr>
        <w:shd w:val="clear" w:color="auto" w:fill="FFFFFF"/>
        <w:ind w:right="768"/>
        <w:jc w:val="both"/>
        <w:rPr>
          <w:color w:val="000000"/>
          <w:spacing w:val="-2"/>
        </w:rPr>
      </w:pPr>
    </w:p>
    <w:p w:rsidR="00A7049B" w:rsidRDefault="00A7049B" w:rsidP="00A7049B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</w:t>
      </w:r>
      <w:r>
        <w:rPr>
          <w:color w:val="000000"/>
        </w:rPr>
        <w:t>ями и задачами программы и  реализуется</w:t>
      </w:r>
      <w:r w:rsidRPr="00194D82">
        <w:rPr>
          <w:color w:val="000000"/>
        </w:rPr>
        <w:t xml:space="preserve"> в различных видах деятельности (общении, игре, познавательно-исследовательской деятельности - как сквозн</w:t>
      </w:r>
      <w:r>
        <w:rPr>
          <w:color w:val="000000"/>
        </w:rPr>
        <w:t>ых механизмах развития ребенка)</w:t>
      </w:r>
    </w:p>
    <w:p w:rsidR="00A7049B" w:rsidRPr="003D3161" w:rsidRDefault="002663AD" w:rsidP="003D3161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  <w:r w:rsidR="003D3161">
        <w:rPr>
          <w:b/>
          <w:color w:val="000000"/>
        </w:rPr>
        <w:t>Виды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A7049B" w:rsidRPr="00494D80" w:rsidTr="00370768">
        <w:tc>
          <w:tcPr>
            <w:tcW w:w="9747" w:type="dxa"/>
            <w:shd w:val="clear" w:color="auto" w:fill="auto"/>
          </w:tcPr>
          <w:p w:rsidR="00A7049B" w:rsidRPr="00494D80" w:rsidRDefault="00A7049B" w:rsidP="00370768">
            <w:pPr>
              <w:jc w:val="center"/>
              <w:rPr>
                <w:color w:val="000000"/>
              </w:rPr>
            </w:pPr>
            <w:r w:rsidRPr="00494D80">
              <w:rPr>
                <w:color w:val="000000"/>
              </w:rPr>
              <w:t>для детей дошкольного возраста</w:t>
            </w:r>
          </w:p>
          <w:p w:rsidR="00A7049B" w:rsidRPr="00494D80" w:rsidRDefault="006D74CE" w:rsidP="00370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 – 7</w:t>
            </w:r>
            <w:r w:rsidR="00A7049B">
              <w:rPr>
                <w:color w:val="000000"/>
              </w:rPr>
              <w:t xml:space="preserve"> </w:t>
            </w:r>
            <w:r w:rsidR="00A7049B" w:rsidRPr="00494D80">
              <w:rPr>
                <w:color w:val="000000"/>
              </w:rPr>
              <w:t>лет)</w:t>
            </w:r>
          </w:p>
        </w:tc>
      </w:tr>
      <w:tr w:rsidR="00A7049B" w:rsidRPr="00494D80" w:rsidTr="00370768">
        <w:tc>
          <w:tcPr>
            <w:tcW w:w="9747" w:type="dxa"/>
            <w:shd w:val="clear" w:color="auto" w:fill="auto"/>
          </w:tcPr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игровая, включая сюжетно-ролевую игру, игру с правилами и другие виды игры, </w:t>
            </w:r>
          </w:p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коммуникативная (общение и взаимодействие со взрослыми и сверстниками), </w:t>
            </w:r>
          </w:p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восприятие художественной литературы и фольклора, </w:t>
            </w:r>
          </w:p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самообслуживание и элементарный бытовой труд (в помещении и на улице), </w:t>
            </w:r>
          </w:p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изобразительная (рисование, лепка, аппликация),</w:t>
            </w:r>
          </w:p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A7049B" w:rsidRPr="00494D80" w:rsidRDefault="00A7049B" w:rsidP="003A4CF1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32"/>
              </w:tabs>
              <w:suppressAutoHyphens w:val="0"/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A7049B" w:rsidRDefault="004E3906" w:rsidP="004E3906">
      <w:pPr>
        <w:shd w:val="clear" w:color="auto" w:fill="FFFFFF"/>
        <w:ind w:right="768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lastRenderedPageBreak/>
        <w:t>2.6. Вариативная часть.</w:t>
      </w:r>
    </w:p>
    <w:p w:rsidR="004E3906" w:rsidRPr="002B43F6" w:rsidRDefault="004E3906" w:rsidP="004E3906">
      <w:pPr>
        <w:shd w:val="clear" w:color="auto" w:fill="FFFFFF"/>
        <w:ind w:right="768"/>
        <w:jc w:val="center"/>
        <w:rPr>
          <w:b/>
          <w:color w:val="000000"/>
          <w:spacing w:val="-2"/>
          <w:sz w:val="28"/>
          <w:szCs w:val="28"/>
        </w:rPr>
      </w:pPr>
    </w:p>
    <w:p w:rsidR="00CC031C" w:rsidRPr="002337DA" w:rsidRDefault="008C42B4" w:rsidP="002337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42B4">
        <w:rPr>
          <w:b/>
          <w:sz w:val="28"/>
          <w:szCs w:val="28"/>
        </w:rPr>
        <w:t xml:space="preserve">                           </w:t>
      </w:r>
      <w:r w:rsidR="002337DA" w:rsidRPr="008C42B4">
        <w:rPr>
          <w:b/>
          <w:sz w:val="28"/>
          <w:szCs w:val="28"/>
        </w:rPr>
        <w:t xml:space="preserve">        </w:t>
      </w:r>
      <w:r w:rsidR="002337DA">
        <w:rPr>
          <w:b/>
          <w:sz w:val="28"/>
          <w:szCs w:val="28"/>
          <w:lang w:val="en-US"/>
        </w:rPr>
        <w:t>III</w:t>
      </w:r>
      <w:r w:rsidR="002337DA" w:rsidRPr="008C42B4">
        <w:rPr>
          <w:b/>
          <w:sz w:val="28"/>
          <w:szCs w:val="28"/>
        </w:rPr>
        <w:t>.</w:t>
      </w:r>
      <w:r w:rsidR="004E3906">
        <w:rPr>
          <w:b/>
          <w:sz w:val="28"/>
          <w:szCs w:val="28"/>
        </w:rPr>
        <w:t xml:space="preserve"> </w:t>
      </w:r>
      <w:r w:rsidR="00CC031C" w:rsidRPr="002337DA">
        <w:rPr>
          <w:b/>
          <w:sz w:val="32"/>
          <w:szCs w:val="32"/>
        </w:rPr>
        <w:t>Организационный раздел.</w:t>
      </w:r>
    </w:p>
    <w:p w:rsidR="00CC031C" w:rsidRDefault="00CC031C" w:rsidP="00CC031C">
      <w:pPr>
        <w:rPr>
          <w:b/>
          <w:color w:val="141A16"/>
          <w:sz w:val="28"/>
          <w:szCs w:val="28"/>
        </w:rPr>
      </w:pPr>
    </w:p>
    <w:p w:rsidR="00CC031C" w:rsidRPr="002E5E84" w:rsidRDefault="00CC031C" w:rsidP="00CC031C">
      <w:pPr>
        <w:rPr>
          <w:sz w:val="28"/>
          <w:szCs w:val="28"/>
        </w:rPr>
      </w:pPr>
      <w:r>
        <w:rPr>
          <w:b/>
          <w:color w:val="141A16"/>
          <w:sz w:val="28"/>
          <w:szCs w:val="28"/>
        </w:rPr>
        <w:t xml:space="preserve">                            </w:t>
      </w:r>
      <w:r w:rsidR="002B0B3E">
        <w:rPr>
          <w:b/>
          <w:color w:val="141A16"/>
          <w:sz w:val="28"/>
          <w:szCs w:val="28"/>
        </w:rPr>
        <w:t xml:space="preserve">                               </w:t>
      </w:r>
      <w:r w:rsidRPr="002E5E84">
        <w:rPr>
          <w:b/>
          <w:sz w:val="28"/>
          <w:szCs w:val="28"/>
        </w:rPr>
        <w:t>Режим дня</w:t>
      </w:r>
    </w:p>
    <w:p w:rsidR="00CC031C" w:rsidRPr="00ED213E" w:rsidRDefault="00CC031C" w:rsidP="00CC031C">
      <w:pPr>
        <w:jc w:val="center"/>
        <w:rPr>
          <w:b/>
        </w:rPr>
      </w:pPr>
    </w:p>
    <w:p w:rsidR="00CC031C" w:rsidRPr="00ED213E" w:rsidRDefault="00CC031C" w:rsidP="00CC031C">
      <w:pPr>
        <w:ind w:firstLine="568"/>
        <w:jc w:val="both"/>
      </w:pPr>
      <w:r w:rsidRPr="00ED213E"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CC031C" w:rsidRDefault="00CC031C" w:rsidP="00CC031C">
      <w:pPr>
        <w:ind w:firstLine="568"/>
        <w:jc w:val="both"/>
      </w:pPr>
      <w:r w:rsidRPr="00ED213E"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CC031C" w:rsidRPr="00ED213E" w:rsidRDefault="00CC031C" w:rsidP="00CC031C">
      <w:pPr>
        <w:ind w:firstLine="568"/>
        <w:jc w:val="both"/>
        <w:rPr>
          <w:b/>
        </w:rPr>
      </w:pPr>
    </w:p>
    <w:p w:rsidR="00CC031C" w:rsidRPr="002E5E84" w:rsidRDefault="00CC031C" w:rsidP="00CC031C">
      <w:pPr>
        <w:ind w:left="360"/>
        <w:jc w:val="center"/>
        <w:rPr>
          <w:b/>
          <w:sz w:val="28"/>
          <w:szCs w:val="28"/>
        </w:rPr>
      </w:pPr>
      <w:r w:rsidRPr="002E5E84">
        <w:rPr>
          <w:b/>
          <w:sz w:val="28"/>
          <w:szCs w:val="28"/>
        </w:rPr>
        <w:t>Режи</w:t>
      </w:r>
      <w:r w:rsidR="002B0B3E" w:rsidRPr="002E5E84">
        <w:rPr>
          <w:b/>
          <w:sz w:val="28"/>
          <w:szCs w:val="28"/>
        </w:rPr>
        <w:t>м дня групп старшего возраста (6 – 7</w:t>
      </w:r>
      <w:r w:rsidRPr="002E5E84">
        <w:rPr>
          <w:b/>
          <w:sz w:val="28"/>
          <w:szCs w:val="28"/>
        </w:rPr>
        <w:t>лет):</w:t>
      </w:r>
    </w:p>
    <w:p w:rsidR="00CC031C" w:rsidRPr="002E5E84" w:rsidRDefault="00CC031C" w:rsidP="00CC031C">
      <w:pPr>
        <w:jc w:val="center"/>
        <w:rPr>
          <w:sz w:val="28"/>
          <w:szCs w:val="28"/>
        </w:rPr>
      </w:pPr>
      <w:r w:rsidRPr="002E5E84">
        <w:rPr>
          <w:b/>
          <w:bCs/>
          <w:sz w:val="28"/>
          <w:szCs w:val="28"/>
        </w:rPr>
        <w:t>(на  холодный период</w:t>
      </w:r>
      <w:r w:rsidRPr="002E5E84">
        <w:rPr>
          <w:sz w:val="28"/>
          <w:szCs w:val="28"/>
        </w:rPr>
        <w:t>)</w:t>
      </w:r>
    </w:p>
    <w:p w:rsidR="00CC031C" w:rsidRDefault="00CC031C" w:rsidP="00CC031C">
      <w:r>
        <w:t xml:space="preserve">Рабочая неделя </w:t>
      </w:r>
      <w:r>
        <w:rPr>
          <w:b/>
          <w:bCs/>
          <w:u w:val="single"/>
        </w:rPr>
        <w:t xml:space="preserve">5 </w:t>
      </w:r>
      <w:r>
        <w:t xml:space="preserve">дней, с  </w:t>
      </w:r>
      <w:r>
        <w:rPr>
          <w:b/>
          <w:bCs/>
          <w:u w:val="single"/>
        </w:rPr>
        <w:t>10,5</w:t>
      </w:r>
      <w:r>
        <w:t xml:space="preserve"> часовым  пребыванием детей.</w:t>
      </w:r>
    </w:p>
    <w:p w:rsidR="002B0B3E" w:rsidRDefault="002B0B3E" w:rsidP="00CC031C"/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5954"/>
        <w:gridCol w:w="3827"/>
      </w:tblGrid>
      <w:tr w:rsidR="00CC031C" w:rsidRPr="004D6327" w:rsidTr="00C4371D">
        <w:trPr>
          <w:cantSplit/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№</w:t>
            </w:r>
          </w:p>
          <w:p w:rsidR="00CC031C" w:rsidRDefault="00CC031C" w:rsidP="00C4371D">
            <w:pPr>
              <w:snapToGrid w:val="0"/>
            </w:pPr>
            <w:r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Режим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5B0774" w:rsidP="00C4371D">
            <w:pPr>
              <w:jc w:val="center"/>
            </w:pPr>
            <w:r>
              <w:t xml:space="preserve">Подготовительная </w:t>
            </w:r>
            <w:r w:rsidR="00CC031C" w:rsidRPr="004D6327">
              <w:t>группа</w:t>
            </w:r>
          </w:p>
          <w:p w:rsidR="00CC031C" w:rsidRPr="004D6327" w:rsidRDefault="00CC031C" w:rsidP="00C4371D"/>
        </w:tc>
      </w:tr>
      <w:tr w:rsidR="00CC031C" w:rsidRPr="004D6327" w:rsidTr="00C4371D">
        <w:trPr>
          <w:trHeight w:val="6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Прием детей, игры,</w:t>
            </w:r>
          </w:p>
          <w:p w:rsidR="00CC031C" w:rsidRPr="004D6327" w:rsidRDefault="00CC031C" w:rsidP="00C4371D">
            <w:r w:rsidRPr="004D6327">
              <w:t>утренняя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7.30-  8.30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 Завтрак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8.30- 8.50</w:t>
            </w:r>
          </w:p>
        </w:tc>
      </w:tr>
      <w:tr w:rsidR="00CC031C" w:rsidRPr="004D6327" w:rsidTr="00C4371D">
        <w:trPr>
          <w:trHeight w:val="5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3A4CF1">
            <w:pPr>
              <w:widowControl/>
              <w:numPr>
                <w:ilvl w:val="1"/>
                <w:numId w:val="25"/>
              </w:numPr>
            </w:pPr>
            <w:r w:rsidRPr="004D6327">
              <w:t>9.15</w:t>
            </w:r>
          </w:p>
          <w:p w:rsidR="00CC031C" w:rsidRPr="004D6327" w:rsidRDefault="00CC031C" w:rsidP="00C4371D">
            <w:r w:rsidRPr="004D6327">
              <w:t>9.25-    9.50</w:t>
            </w:r>
          </w:p>
          <w:p w:rsidR="00CC031C" w:rsidRPr="004D6327" w:rsidRDefault="00CC031C" w:rsidP="00C4371D">
            <w:r w:rsidRPr="004D6327">
              <w:t>10.10- 10.35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10.35-  12.25   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Подготовка к обеду, обед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12.25-  13.00 </w:t>
            </w:r>
          </w:p>
          <w:p w:rsidR="00CC031C" w:rsidRPr="004D6327" w:rsidRDefault="00CC031C" w:rsidP="00C4371D"/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  Сон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13.00-15.00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Подъем,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15.00-15.25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proofErr w:type="gramStart"/>
            <w:r w:rsidRPr="004D6327">
              <w:t>Подготовка  к</w:t>
            </w:r>
            <w:proofErr w:type="gramEnd"/>
            <w:r w:rsidRPr="004D6327">
              <w:t xml:space="preserve"> полднику, уплотненный</w:t>
            </w:r>
          </w:p>
          <w:p w:rsidR="00CC031C" w:rsidRPr="004D6327" w:rsidRDefault="00CC031C" w:rsidP="00C4371D">
            <w:r w:rsidRPr="004D6327">
              <w:t>полдник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15.25-16.10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16.10- 16.30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 xml:space="preserve">10.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       </w:t>
            </w:r>
          </w:p>
          <w:p w:rsidR="00CC031C" w:rsidRPr="004D6327" w:rsidRDefault="00CC031C" w:rsidP="00C4371D">
            <w:r w:rsidRPr="004D6327">
              <w:t xml:space="preserve">        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16.30- 18.00</w:t>
            </w:r>
          </w:p>
        </w:tc>
      </w:tr>
      <w:tr w:rsidR="00CC031C" w:rsidRPr="004D6327" w:rsidTr="00C437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Default="00CC031C" w:rsidP="00C4371D">
            <w: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Уход детей домой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18.00</w:t>
            </w:r>
          </w:p>
        </w:tc>
      </w:tr>
    </w:tbl>
    <w:p w:rsidR="00CC031C" w:rsidRDefault="00CC031C" w:rsidP="00CC031C">
      <w:pPr>
        <w:jc w:val="center"/>
        <w:rPr>
          <w:b/>
          <w:bCs/>
          <w:u w:val="single"/>
        </w:rPr>
      </w:pPr>
    </w:p>
    <w:p w:rsidR="00CC031C" w:rsidRDefault="00CC031C" w:rsidP="00CC031C">
      <w:pPr>
        <w:jc w:val="center"/>
        <w:rPr>
          <w:b/>
          <w:bCs/>
          <w:u w:val="single"/>
        </w:rPr>
      </w:pPr>
    </w:p>
    <w:p w:rsidR="00C01BAE" w:rsidRPr="002E5E84" w:rsidRDefault="00C01BAE" w:rsidP="002E5E84">
      <w:pPr>
        <w:jc w:val="center"/>
        <w:rPr>
          <w:b/>
          <w:sz w:val="28"/>
          <w:szCs w:val="28"/>
        </w:rPr>
      </w:pPr>
      <w:r w:rsidRPr="002E5E84">
        <w:rPr>
          <w:b/>
          <w:sz w:val="28"/>
          <w:szCs w:val="28"/>
        </w:rPr>
        <w:t>Режим дня групп старшего возраста (6 – 7лет):</w:t>
      </w:r>
    </w:p>
    <w:p w:rsidR="00CC031C" w:rsidRPr="002E5E84" w:rsidRDefault="00CC031C" w:rsidP="002E5E84">
      <w:pPr>
        <w:jc w:val="center"/>
        <w:rPr>
          <w:b/>
          <w:bCs/>
          <w:sz w:val="28"/>
          <w:szCs w:val="28"/>
        </w:rPr>
      </w:pPr>
      <w:r w:rsidRPr="002E5E84">
        <w:rPr>
          <w:b/>
          <w:bCs/>
          <w:sz w:val="28"/>
          <w:szCs w:val="28"/>
        </w:rPr>
        <w:t>( на теплый период)</w:t>
      </w:r>
    </w:p>
    <w:p w:rsidR="00CC031C" w:rsidRDefault="00CC031C" w:rsidP="00CC031C">
      <w:pPr>
        <w:jc w:val="center"/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88"/>
        <w:gridCol w:w="5691"/>
        <w:gridCol w:w="4253"/>
      </w:tblGrid>
      <w:tr w:rsidR="00CC031C" w:rsidTr="00C4371D">
        <w:trPr>
          <w:cantSplit/>
          <w:trHeight w:val="612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№</w:t>
            </w:r>
          </w:p>
          <w:p w:rsidR="00CC031C" w:rsidRPr="004D6327" w:rsidRDefault="00CC031C" w:rsidP="00C4371D">
            <w:pPr>
              <w:snapToGrid w:val="0"/>
            </w:pPr>
            <w:r w:rsidRPr="004D6327">
              <w:t>п/п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DF02A2" w:rsidP="00C4371D">
            <w:pPr>
              <w:jc w:val="center"/>
            </w:pPr>
            <w:r w:rsidRPr="004D6327">
              <w:t>Режим дня</w:t>
            </w:r>
          </w:p>
          <w:p w:rsidR="00CC031C" w:rsidRPr="004D6327" w:rsidRDefault="00CC031C" w:rsidP="00C4371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DF02A2" w:rsidP="00C4371D">
            <w:r>
              <w:t xml:space="preserve">Подготовительная </w:t>
            </w:r>
            <w:r w:rsidR="00CC031C" w:rsidRPr="004D6327">
              <w:t>группа</w:t>
            </w:r>
          </w:p>
          <w:p w:rsidR="00CC031C" w:rsidRPr="004D6327" w:rsidRDefault="00CC031C" w:rsidP="00C4371D"/>
        </w:tc>
      </w:tr>
      <w:tr w:rsidR="00CC031C" w:rsidTr="00C4371D">
        <w:trPr>
          <w:trHeight w:val="83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1.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Прием детей, игры</w:t>
            </w:r>
          </w:p>
          <w:p w:rsidR="00CC031C" w:rsidRPr="004D6327" w:rsidRDefault="00CC031C" w:rsidP="00C4371D">
            <w:r w:rsidRPr="004D6327">
              <w:t>утренняя гимнастика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7.30- 8.35</w:t>
            </w:r>
          </w:p>
        </w:tc>
      </w:tr>
      <w:tr w:rsidR="00CC031C" w:rsidTr="00C4371D">
        <w:trPr>
          <w:trHeight w:val="556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lastRenderedPageBreak/>
              <w:t>2.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8.35- 9. 00</w:t>
            </w:r>
          </w:p>
        </w:tc>
      </w:tr>
      <w:tr w:rsidR="00CC031C" w:rsidTr="00C4371D">
        <w:trPr>
          <w:trHeight w:val="76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3.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Выход на прогулку, прогулка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9.00 – 12.30</w:t>
            </w:r>
          </w:p>
          <w:p w:rsidR="00CC031C" w:rsidRPr="004D6327" w:rsidRDefault="00CC031C" w:rsidP="00C4371D"/>
        </w:tc>
      </w:tr>
      <w:tr w:rsidR="00CC031C" w:rsidTr="00C4371D">
        <w:trPr>
          <w:trHeight w:val="82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4.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 Занятия на участке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9.15-  9.45   </w:t>
            </w:r>
          </w:p>
        </w:tc>
      </w:tr>
      <w:tr w:rsidR="00CC031C" w:rsidTr="00C4371D">
        <w:trPr>
          <w:trHeight w:val="5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5.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Игры, наблюдения на прогулке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9.45 –12.30</w:t>
            </w:r>
          </w:p>
        </w:tc>
      </w:tr>
      <w:tr w:rsidR="00CC031C" w:rsidTr="00C4371D">
        <w:trPr>
          <w:trHeight w:val="55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6.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  Обед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12.30-13.00</w:t>
            </w:r>
          </w:p>
        </w:tc>
      </w:tr>
      <w:tr w:rsidR="00CC031C" w:rsidTr="00C4371D">
        <w:trPr>
          <w:trHeight w:val="5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7.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Дневной сон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13.00-   15.00</w:t>
            </w:r>
          </w:p>
        </w:tc>
      </w:tr>
      <w:tr w:rsidR="00CC031C" w:rsidTr="00C4371D">
        <w:trPr>
          <w:trHeight w:val="46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8.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Подъем, игры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15.00- 15.25</w:t>
            </w:r>
          </w:p>
        </w:tc>
      </w:tr>
      <w:tr w:rsidR="00CC031C" w:rsidTr="00C4371D">
        <w:trPr>
          <w:trHeight w:val="55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9.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Подготовка к полднику, уплотненный</w:t>
            </w:r>
          </w:p>
          <w:p w:rsidR="00CC031C" w:rsidRPr="004D6327" w:rsidRDefault="00CC031C" w:rsidP="00C4371D">
            <w:r w:rsidRPr="004D6327">
              <w:t>полдник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15.25-15.45</w:t>
            </w:r>
          </w:p>
        </w:tc>
      </w:tr>
      <w:tr w:rsidR="00CC031C" w:rsidTr="00C4371D">
        <w:trPr>
          <w:trHeight w:val="5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 xml:space="preserve">10.   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Игры, прогулка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15.45-18.00</w:t>
            </w:r>
          </w:p>
        </w:tc>
      </w:tr>
      <w:tr w:rsidR="00CC031C" w:rsidTr="00C4371D">
        <w:trPr>
          <w:trHeight w:val="63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12.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C" w:rsidRPr="004D6327" w:rsidRDefault="00CC031C" w:rsidP="00C4371D">
            <w:r w:rsidRPr="004D6327">
              <w:t>Уход детей домой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C" w:rsidRPr="004D6327" w:rsidRDefault="00CC031C" w:rsidP="00C4371D">
            <w:r w:rsidRPr="004D6327">
              <w:t>18.00</w:t>
            </w:r>
          </w:p>
          <w:p w:rsidR="00CC031C" w:rsidRPr="004D6327" w:rsidRDefault="00CC031C" w:rsidP="00C4371D">
            <w:r w:rsidRPr="004D6327">
              <w:t xml:space="preserve">    </w:t>
            </w:r>
          </w:p>
        </w:tc>
      </w:tr>
    </w:tbl>
    <w:p w:rsidR="00CC031C" w:rsidRDefault="00CC031C" w:rsidP="00CC031C">
      <w:pPr>
        <w:contextualSpacing/>
        <w:rPr>
          <w:sz w:val="28"/>
          <w:szCs w:val="28"/>
        </w:rPr>
      </w:pPr>
    </w:p>
    <w:p w:rsidR="00615BD9" w:rsidRPr="00475907" w:rsidRDefault="00615BD9" w:rsidP="00615BD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75907">
        <w:rPr>
          <w:rFonts w:ascii="Times New Roman" w:hAnsi="Times New Roman"/>
          <w:b/>
          <w:sz w:val="28"/>
          <w:szCs w:val="28"/>
        </w:rPr>
        <w:t>Режим двигательной акт</w:t>
      </w:r>
      <w:r w:rsidR="0097488E" w:rsidRPr="00475907">
        <w:rPr>
          <w:rFonts w:ascii="Times New Roman" w:hAnsi="Times New Roman"/>
          <w:b/>
          <w:sz w:val="28"/>
          <w:szCs w:val="28"/>
        </w:rPr>
        <w:t>ивности детей старшей группы / 6 – 7</w:t>
      </w:r>
      <w:r w:rsidRPr="00475907">
        <w:rPr>
          <w:rFonts w:ascii="Times New Roman" w:hAnsi="Times New Roman"/>
          <w:b/>
          <w:sz w:val="28"/>
          <w:szCs w:val="28"/>
        </w:rPr>
        <w:t xml:space="preserve"> лет/</w:t>
      </w:r>
    </w:p>
    <w:p w:rsidR="00615BD9" w:rsidRDefault="00615BD9" w:rsidP="00615BD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4554"/>
        <w:gridCol w:w="2738"/>
      </w:tblGrid>
      <w:tr w:rsidR="00615BD9" w:rsidRPr="00762FDE" w:rsidTr="00615BD9">
        <w:tc>
          <w:tcPr>
            <w:tcW w:w="3340" w:type="dxa"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4554" w:type="dxa"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Вид занятий</w:t>
            </w:r>
          </w:p>
        </w:tc>
        <w:tc>
          <w:tcPr>
            <w:tcW w:w="2738" w:type="dxa"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Количество и длительность занятий в мин.</w:t>
            </w:r>
          </w:p>
        </w:tc>
      </w:tr>
      <w:tr w:rsidR="00615BD9" w:rsidRPr="00762FDE" w:rsidTr="00615BD9">
        <w:trPr>
          <w:trHeight w:val="420"/>
        </w:trPr>
        <w:tc>
          <w:tcPr>
            <w:tcW w:w="3340" w:type="dxa"/>
            <w:vMerge w:val="restart"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15BD9" w:rsidRPr="00762FDE" w:rsidRDefault="00615BD9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1) в помещении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  <w:p w:rsidR="00615BD9" w:rsidRPr="00762FDE" w:rsidRDefault="004C277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– 35</w:t>
            </w:r>
          </w:p>
        </w:tc>
      </w:tr>
      <w:tr w:rsidR="00615BD9" w:rsidRPr="00762FDE" w:rsidTr="00615BD9">
        <w:trPr>
          <w:trHeight w:val="405"/>
        </w:trPr>
        <w:tc>
          <w:tcPr>
            <w:tcW w:w="3340" w:type="dxa"/>
            <w:vMerge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:rsidR="00615BD9" w:rsidRPr="00762FDE" w:rsidRDefault="00615BD9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2) на улице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:rsidR="00615BD9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4C2779" w:rsidRPr="00762FDE" w:rsidRDefault="004C277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30 - 35</w:t>
            </w:r>
          </w:p>
        </w:tc>
      </w:tr>
      <w:tr w:rsidR="00615BD9" w:rsidRPr="00762FDE" w:rsidTr="00615BD9">
        <w:trPr>
          <w:trHeight w:val="585"/>
        </w:trPr>
        <w:tc>
          <w:tcPr>
            <w:tcW w:w="3340" w:type="dxa"/>
            <w:vMerge w:val="restart"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FDE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762FDE">
              <w:rPr>
                <w:rFonts w:ascii="Times New Roman" w:hAnsi="Times New Roman"/>
                <w:sz w:val="24"/>
                <w:szCs w:val="24"/>
              </w:rPr>
              <w:t xml:space="preserve"> – оздоровительная работа в режиме дня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1)Утренняя гимнастика</w:t>
            </w:r>
          </w:p>
          <w:p w:rsidR="00615BD9" w:rsidRPr="00762FDE" w:rsidRDefault="00615BD9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615BD9" w:rsidRPr="00762FDE" w:rsidRDefault="004C277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12</w:t>
            </w:r>
          </w:p>
        </w:tc>
      </w:tr>
      <w:tr w:rsidR="00615BD9" w:rsidRPr="00762FDE" w:rsidTr="00615BD9">
        <w:trPr>
          <w:trHeight w:val="480"/>
        </w:trPr>
        <w:tc>
          <w:tcPr>
            <w:tcW w:w="3340" w:type="dxa"/>
            <w:vMerge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 xml:space="preserve">2) подвижные и спортивные игры и упражнения на прогулке </w:t>
            </w: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(утром и вечером)</w:t>
            </w:r>
          </w:p>
          <w:p w:rsidR="00615BD9" w:rsidRPr="00762FDE" w:rsidRDefault="004C277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35 - 40</w:t>
            </w:r>
          </w:p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D9" w:rsidRPr="00762FDE" w:rsidTr="00615BD9">
        <w:trPr>
          <w:trHeight w:val="435"/>
        </w:trPr>
        <w:tc>
          <w:tcPr>
            <w:tcW w:w="3340" w:type="dxa"/>
            <w:vMerge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BD9" w:rsidRPr="00762FDE" w:rsidRDefault="0073610F" w:rsidP="00C4371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физкультминутки (</w:t>
            </w:r>
            <w:r w:rsidR="00615BD9" w:rsidRPr="00762FDE">
              <w:rPr>
                <w:rFonts w:ascii="Times New Roman" w:hAnsi="Times New Roman"/>
                <w:sz w:val="24"/>
                <w:szCs w:val="24"/>
              </w:rPr>
              <w:t>в середине статического занятия)</w:t>
            </w:r>
          </w:p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В зависимости от вида и содержания занятия.</w:t>
            </w:r>
          </w:p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3 - 5</w:t>
            </w:r>
          </w:p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D9" w:rsidRPr="00762FDE" w:rsidTr="00615BD9">
        <w:trPr>
          <w:trHeight w:val="285"/>
        </w:trPr>
        <w:tc>
          <w:tcPr>
            <w:tcW w:w="3340" w:type="dxa"/>
            <w:vMerge w:val="restart"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Активный отдых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</w:tcPr>
          <w:p w:rsidR="00615BD9" w:rsidRPr="00762FDE" w:rsidRDefault="0073610F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615BD9" w:rsidRPr="00762FDE">
              <w:rPr>
                <w:rFonts w:ascii="Times New Roman" w:hAnsi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3A4CF1">
            <w:pPr>
              <w:pStyle w:val="ac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</w:tr>
      <w:tr w:rsidR="00615BD9" w:rsidRPr="00762FDE" w:rsidTr="00615BD9">
        <w:trPr>
          <w:trHeight w:val="435"/>
        </w:trPr>
        <w:tc>
          <w:tcPr>
            <w:tcW w:w="3340" w:type="dxa"/>
            <w:vMerge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BD9" w:rsidRPr="00762FDE" w:rsidRDefault="0073610F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615BD9" w:rsidRPr="00762FDE">
              <w:rPr>
                <w:rFonts w:ascii="Times New Roman" w:hAnsi="Times New Roman"/>
                <w:sz w:val="24"/>
                <w:szCs w:val="24"/>
              </w:rPr>
              <w:t>Физкультурный праздник</w:t>
            </w:r>
          </w:p>
          <w:p w:rsidR="00615BD9" w:rsidRPr="00762FDE" w:rsidRDefault="00615BD9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 xml:space="preserve"> до 60 мин.</w:t>
            </w:r>
          </w:p>
        </w:tc>
      </w:tr>
      <w:tr w:rsidR="00615BD9" w:rsidRPr="00762FDE" w:rsidTr="00615BD9">
        <w:trPr>
          <w:trHeight w:val="378"/>
        </w:trPr>
        <w:tc>
          <w:tcPr>
            <w:tcW w:w="3340" w:type="dxa"/>
            <w:vMerge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:rsidR="00615BD9" w:rsidRPr="00762FDE" w:rsidRDefault="00615BD9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3)день здоровья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615BD9" w:rsidRPr="00762FDE" w:rsidTr="00615BD9">
        <w:trPr>
          <w:trHeight w:val="570"/>
        </w:trPr>
        <w:tc>
          <w:tcPr>
            <w:tcW w:w="3340" w:type="dxa"/>
            <w:vMerge w:val="restart"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Самостоятельная двигательная активность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auto"/>
          </w:tcPr>
          <w:p w:rsidR="00615BD9" w:rsidRPr="00762FDE" w:rsidRDefault="0073610F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615BD9" w:rsidRPr="00762FDE">
              <w:rPr>
                <w:rFonts w:ascii="Times New Roman" w:hAnsi="Times New Roman"/>
                <w:sz w:val="24"/>
                <w:szCs w:val="24"/>
              </w:rPr>
              <w:t>Самостоятельное использование физкультурного и спортивно – игрового оборудования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15BD9" w:rsidRPr="00762FDE" w:rsidTr="00615BD9">
        <w:trPr>
          <w:trHeight w:val="525"/>
        </w:trPr>
        <w:tc>
          <w:tcPr>
            <w:tcW w:w="3340" w:type="dxa"/>
            <w:vMerge/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:rsidR="00615BD9" w:rsidRPr="00762FDE" w:rsidRDefault="0073610F" w:rsidP="007361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615BD9" w:rsidRPr="00762FDE">
              <w:rPr>
                <w:rFonts w:ascii="Times New Roman" w:hAnsi="Times New Roman"/>
                <w:sz w:val="24"/>
                <w:szCs w:val="24"/>
              </w:rPr>
              <w:t>Самостоятельные подвижные и спортивные игры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:rsidR="00615BD9" w:rsidRPr="00762FDE" w:rsidRDefault="00615BD9" w:rsidP="00C4371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7A2342" w:rsidRDefault="007A2342" w:rsidP="00A7049B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4D654D">
        <w:rPr>
          <w:b/>
          <w:sz w:val="32"/>
          <w:szCs w:val="32"/>
        </w:rPr>
        <w:lastRenderedPageBreak/>
        <w:t>План профилактическо – оздоровительной работы.</w:t>
      </w:r>
    </w:p>
    <w:p w:rsidR="00CD7A63" w:rsidRPr="004D654D" w:rsidRDefault="00CD7A63" w:rsidP="00A7049B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525CB" w:rsidRDefault="0054099B" w:rsidP="009812C7">
      <w:pPr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 xml:space="preserve"> Формирование здорового поколения – одна из главных стратегических задач развития страны. Это регламентируется и обеспечивается рядом нормативно-правовых документов: Законами РФ: «Об образовании», «О санитарно- эпидемиологическом благополучии населения РФ», Указом президента России «О неотложных мерах по обеспечению здоровья населения в РФ», «Конв</w:t>
      </w:r>
      <w:r w:rsidR="00D525CB">
        <w:rPr>
          <w:rFonts w:eastAsia="Times New Roman"/>
          <w:lang w:eastAsia="ru-RU"/>
        </w:rPr>
        <w:t>енцией о правах ребенка» и т.д.</w:t>
      </w:r>
    </w:p>
    <w:p w:rsidR="00D525CB" w:rsidRDefault="00D525CB" w:rsidP="009812C7">
      <w:r w:rsidRPr="00D525CB">
        <w:t>Физическое здоровье детей неразрывно связано с их психическим здоровьем, эмоциональным благополучием. Система физкультурно-оздоровительной работы включает лечебно-профилактические и физкульту</w:t>
      </w:r>
      <w:r>
        <w:t>рно-оздоровительные мероприятия:</w:t>
      </w:r>
    </w:p>
    <w:p w:rsidR="00D525CB" w:rsidRPr="00D525CB" w:rsidRDefault="00D525CB" w:rsidP="00D525CB"/>
    <w:p w:rsidR="00D525CB" w:rsidRPr="00D525CB" w:rsidRDefault="009812C7" w:rsidP="00D525CB">
      <w:r>
        <w:t>-</w:t>
      </w:r>
      <w:r w:rsidR="00D525CB" w:rsidRPr="00D525CB">
        <w:t>Утренняя гимнастика /ежедневно в течении года/</w:t>
      </w:r>
    </w:p>
    <w:p w:rsidR="00D525CB" w:rsidRPr="00D525CB" w:rsidRDefault="009812C7" w:rsidP="00D525CB">
      <w:r>
        <w:t>-</w:t>
      </w:r>
      <w:r w:rsidR="00D525CB" w:rsidRPr="00D525CB">
        <w:t>Гимнастика после сна /ежедневно в течении года/</w:t>
      </w:r>
    </w:p>
    <w:p w:rsidR="00D525CB" w:rsidRPr="00D525CB" w:rsidRDefault="009812C7" w:rsidP="00D525CB">
      <w:r>
        <w:t>-</w:t>
      </w:r>
      <w:r w:rsidR="00D525CB" w:rsidRPr="00D525CB">
        <w:t>Дыхательная гимнастика</w:t>
      </w:r>
    </w:p>
    <w:p w:rsidR="00D525CB" w:rsidRPr="00D525CB" w:rsidRDefault="009812C7" w:rsidP="00D525CB">
      <w:r>
        <w:t>-</w:t>
      </w:r>
      <w:r w:rsidR="00D525CB" w:rsidRPr="00D525CB">
        <w:t>Точечный массаж</w:t>
      </w:r>
    </w:p>
    <w:p w:rsidR="00D525CB" w:rsidRPr="00D525CB" w:rsidRDefault="009812C7" w:rsidP="00D525CB">
      <w:r>
        <w:t>-</w:t>
      </w:r>
      <w:r w:rsidR="00D525CB" w:rsidRPr="00D525CB">
        <w:t>Воздушные ванны /перед сном, после сна/</w:t>
      </w:r>
    </w:p>
    <w:p w:rsidR="00D525CB" w:rsidRPr="00D525CB" w:rsidRDefault="009812C7" w:rsidP="00D525CB">
      <w:r>
        <w:t>-</w:t>
      </w:r>
      <w:r w:rsidR="00D525CB" w:rsidRPr="00D525CB">
        <w:t>Физкультурные занятия /3 раза в неделю/</w:t>
      </w:r>
    </w:p>
    <w:p w:rsidR="00D525CB" w:rsidRPr="00D525CB" w:rsidRDefault="009812C7" w:rsidP="00D525CB">
      <w:r>
        <w:t>-</w:t>
      </w:r>
      <w:r w:rsidR="00D525CB" w:rsidRPr="00D525CB">
        <w:t>Пальчиковая гимнастика</w:t>
      </w:r>
    </w:p>
    <w:p w:rsidR="00D525CB" w:rsidRPr="00D525CB" w:rsidRDefault="009812C7" w:rsidP="00D525CB">
      <w:r>
        <w:t>-</w:t>
      </w:r>
      <w:r w:rsidR="00D525CB" w:rsidRPr="00D525CB">
        <w:t>Полоскание горла, Травами /1 раз в квартал по 10 дней/</w:t>
      </w:r>
    </w:p>
    <w:p w:rsidR="00D525CB" w:rsidRPr="00D525CB" w:rsidRDefault="009812C7" w:rsidP="00D525CB">
      <w:r>
        <w:t>-</w:t>
      </w:r>
      <w:r w:rsidR="00D525CB" w:rsidRPr="00D525CB">
        <w:t>Витаминизация: соки, напитки, сиропы, витамины /ежедневно</w:t>
      </w:r>
    </w:p>
    <w:p w:rsidR="00D525CB" w:rsidRPr="00D525CB" w:rsidRDefault="009812C7" w:rsidP="00D525CB">
      <w:r>
        <w:t>-</w:t>
      </w:r>
      <w:r w:rsidR="00D525CB" w:rsidRPr="00D525CB">
        <w:t>Профилактические прививки</w:t>
      </w:r>
    </w:p>
    <w:p w:rsidR="00D525CB" w:rsidRPr="00D525CB" w:rsidRDefault="009812C7" w:rsidP="00D525CB">
      <w:r>
        <w:t>-</w:t>
      </w:r>
      <w:r w:rsidR="00D525CB" w:rsidRPr="00D525CB">
        <w:t>Закаливание солнцем, водой /в летний период/</w:t>
      </w:r>
    </w:p>
    <w:p w:rsidR="00D525CB" w:rsidRPr="00D525CB" w:rsidRDefault="009812C7" w:rsidP="00D525CB">
      <w:r>
        <w:t>-</w:t>
      </w:r>
      <w:r w:rsidR="00D525CB" w:rsidRPr="00D525CB">
        <w:t>Профилактика плоскостопия /ежедневно/</w:t>
      </w:r>
    </w:p>
    <w:p w:rsidR="00D525CB" w:rsidRPr="00D525CB" w:rsidRDefault="009812C7" w:rsidP="00D525CB">
      <w:r>
        <w:t>-</w:t>
      </w:r>
      <w:r w:rsidR="00D525CB" w:rsidRPr="00D525CB">
        <w:t>Профилактика осанки детей /ежедневно/</w:t>
      </w:r>
    </w:p>
    <w:p w:rsidR="00D525CB" w:rsidRPr="00D525CB" w:rsidRDefault="009812C7" w:rsidP="00D525CB">
      <w:r>
        <w:t>-</w:t>
      </w:r>
      <w:r w:rsidR="00D525CB" w:rsidRPr="00D525CB">
        <w:t>Физкультминутки /ежедневно/</w:t>
      </w:r>
    </w:p>
    <w:p w:rsidR="00D525CB" w:rsidRPr="00D525CB" w:rsidRDefault="009812C7" w:rsidP="00D525CB">
      <w:r>
        <w:t>-</w:t>
      </w:r>
      <w:r w:rsidR="00D525CB" w:rsidRPr="00D525CB">
        <w:t>Подвижные игры /ежедневно/</w:t>
      </w:r>
    </w:p>
    <w:p w:rsidR="00D525CB" w:rsidRPr="00D525CB" w:rsidRDefault="009812C7" w:rsidP="00D525CB">
      <w:r>
        <w:t>-</w:t>
      </w:r>
      <w:r w:rsidR="00D525CB" w:rsidRPr="00D525CB">
        <w:t>Прогулки /в теплое время года/</w:t>
      </w:r>
    </w:p>
    <w:p w:rsidR="009812C7" w:rsidRDefault="009812C7" w:rsidP="009812C7">
      <w:r>
        <w:t>-</w:t>
      </w:r>
      <w:r w:rsidR="00D525CB" w:rsidRPr="00D525CB">
        <w:t>Проводить работу с родителя по профилактике оздор</w:t>
      </w:r>
      <w:r w:rsidR="00D525CB">
        <w:t xml:space="preserve">овительных </w:t>
      </w:r>
      <w:r w:rsidR="000952D4">
        <w:t>мероприятий в</w:t>
      </w:r>
      <w:r w:rsidR="00D525CB">
        <w:t xml:space="preserve"> течении</w:t>
      </w:r>
      <w:r w:rsidR="00D525CB" w:rsidRPr="00D525CB">
        <w:t xml:space="preserve"> года</w:t>
      </w:r>
      <w:r w:rsidR="00D525CB">
        <w:t>.</w:t>
      </w:r>
    </w:p>
    <w:p w:rsidR="0054099B" w:rsidRPr="009812C7" w:rsidRDefault="00EC15D1" w:rsidP="009812C7">
      <w:pPr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Оздоровительный процесс, </w:t>
      </w:r>
      <w:r w:rsidR="0054099B" w:rsidRPr="009812C7">
        <w:rPr>
          <w:rFonts w:eastAsia="Times New Roman"/>
          <w:b/>
          <w:bCs/>
          <w:i/>
          <w:iCs/>
          <w:sz w:val="28"/>
          <w:szCs w:val="28"/>
          <w:lang w:eastAsia="ru-RU"/>
        </w:rPr>
        <w:t>включает в себя</w:t>
      </w:r>
      <w:r w:rsidR="0054099B" w:rsidRPr="009812C7">
        <w:rPr>
          <w:rFonts w:eastAsia="Times New Roman"/>
          <w:sz w:val="28"/>
          <w:szCs w:val="28"/>
          <w:lang w:eastAsia="ru-RU"/>
        </w:rPr>
        <w:t>:</w:t>
      </w:r>
    </w:p>
    <w:p w:rsidR="0054099B" w:rsidRPr="00BC712A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·        профилактические, лечебно-оздоровительные мероприятия (специальные закаливающие процедуры, профилактические мероприятия, физкультурно-оздоровительные мероприятия, санитарно-просветит</w:t>
      </w:r>
      <w:r w:rsidR="00446815">
        <w:rPr>
          <w:rFonts w:eastAsia="Times New Roman"/>
          <w:lang w:eastAsia="ru-RU"/>
        </w:rPr>
        <w:t xml:space="preserve">ельская работа с </w:t>
      </w:r>
      <w:r w:rsidRPr="00BC712A">
        <w:rPr>
          <w:rFonts w:eastAsia="Times New Roman"/>
          <w:lang w:eastAsia="ru-RU"/>
        </w:rPr>
        <w:t>родителями);</w:t>
      </w:r>
    </w:p>
    <w:p w:rsidR="0054099B" w:rsidRPr="00BC712A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 xml:space="preserve">·        общеукрепляющую терапию (витаминотерапия, полоскание </w:t>
      </w:r>
      <w:proofErr w:type="gramStart"/>
      <w:r w:rsidRPr="00BC712A">
        <w:rPr>
          <w:rFonts w:eastAsia="Times New Roman"/>
          <w:lang w:eastAsia="ru-RU"/>
        </w:rPr>
        <w:t xml:space="preserve">горла </w:t>
      </w:r>
      <w:r w:rsidR="00CD7A63">
        <w:rPr>
          <w:rFonts w:eastAsia="Times New Roman"/>
          <w:lang w:eastAsia="ru-RU"/>
        </w:rPr>
        <w:t>,</w:t>
      </w:r>
      <w:proofErr w:type="gramEnd"/>
      <w:r w:rsidRPr="00BC712A">
        <w:rPr>
          <w:rFonts w:eastAsia="Times New Roman"/>
          <w:lang w:eastAsia="ru-RU"/>
        </w:rPr>
        <w:t>др.);</w:t>
      </w:r>
    </w:p>
    <w:p w:rsidR="0054099B" w:rsidRPr="00BC712A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организацию рационального питания (четырехразовый режим питания по технологическим картам, включающим выполнение норм натуральных  продуктов, правильное сочетание блюд в рационе, витаминизация третьих блюд).</w:t>
      </w:r>
    </w:p>
    <w:p w:rsidR="0054099B" w:rsidRPr="00BC712A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·        санитарно-гигиенические и противоэпидемиологические мероприятия:</w:t>
      </w:r>
    </w:p>
    <w:p w:rsidR="0054099B" w:rsidRPr="00BC712A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-         рациональный режим жизни;</w:t>
      </w:r>
    </w:p>
    <w:p w:rsidR="0054099B" w:rsidRPr="00BC712A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-         двигательная активность во время образовательного цикла (</w:t>
      </w:r>
      <w:proofErr w:type="spellStart"/>
      <w:r w:rsidRPr="00BC712A">
        <w:rPr>
          <w:rFonts w:eastAsia="Times New Roman"/>
          <w:lang w:eastAsia="ru-RU"/>
        </w:rPr>
        <w:t>физминутки</w:t>
      </w:r>
      <w:proofErr w:type="spellEnd"/>
      <w:r w:rsidRPr="00BC712A">
        <w:rPr>
          <w:rFonts w:eastAsia="Times New Roman"/>
          <w:lang w:eastAsia="ru-RU"/>
        </w:rPr>
        <w:t>, релаксационные паузы, пальчиковая гимнастика, динамические паузы, специальные оздоровительные подвижные игры, игровые часы);</w:t>
      </w:r>
    </w:p>
    <w:p w:rsidR="0054099B" w:rsidRPr="00BC712A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-         комплекс закаливающих мероприятий (утренняя гимнастика с музыкальным сопровождением, оздоровительный бег, гимнастика после дневного сна, контрастные воздушные и водные ванны, солевые дорожки, обширное умывание, полоскание полости рта 1% солевым раствором);</w:t>
      </w:r>
    </w:p>
    <w:p w:rsidR="00102F13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-         работа с детьми по воспитанию культурно-гигиенич</w:t>
      </w:r>
      <w:r w:rsidR="00446815">
        <w:rPr>
          <w:rFonts w:eastAsia="Times New Roman"/>
          <w:lang w:eastAsia="ru-RU"/>
        </w:rPr>
        <w:t xml:space="preserve">еских навыков и </w:t>
      </w:r>
      <w:r w:rsidRPr="00BC712A">
        <w:rPr>
          <w:rFonts w:eastAsia="Times New Roman"/>
          <w:lang w:eastAsia="ru-RU"/>
        </w:rPr>
        <w:t>форми</w:t>
      </w:r>
      <w:r w:rsidR="00102F13">
        <w:rPr>
          <w:rFonts w:eastAsia="Times New Roman"/>
          <w:lang w:eastAsia="ru-RU"/>
        </w:rPr>
        <w:t>рованию здорового образа жизни;</w:t>
      </w:r>
    </w:p>
    <w:p w:rsidR="00102F13" w:rsidRDefault="0054099B" w:rsidP="00CD7A6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-         использование «здоровьесберегающих» технологий и методик (дыхательные гимнастики, индивидуальные физические упражнения и и</w:t>
      </w:r>
      <w:r w:rsidR="00102F13">
        <w:rPr>
          <w:rFonts w:eastAsia="Times New Roman"/>
          <w:lang w:eastAsia="ru-RU"/>
        </w:rPr>
        <w:t>гры,  ритмопластика и мн. др.);</w:t>
      </w:r>
    </w:p>
    <w:p w:rsidR="0054099B" w:rsidRPr="00BC712A" w:rsidRDefault="0054099B" w:rsidP="00102F13">
      <w:pPr>
        <w:ind w:left="720"/>
        <w:rPr>
          <w:rFonts w:eastAsia="Times New Roman"/>
          <w:lang w:eastAsia="ru-RU"/>
        </w:rPr>
      </w:pPr>
      <w:r w:rsidRPr="00BC712A">
        <w:rPr>
          <w:rFonts w:eastAsia="Times New Roman"/>
          <w:lang w:eastAsia="ru-RU"/>
        </w:rPr>
        <w:t>-         режимы проветривания.</w:t>
      </w:r>
    </w:p>
    <w:tbl>
      <w:tblPr>
        <w:tblW w:w="10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610"/>
        <w:gridCol w:w="1770"/>
        <w:gridCol w:w="2325"/>
      </w:tblGrid>
      <w:tr w:rsidR="0054099B" w:rsidRPr="00BC712A" w:rsidTr="0054099B">
        <w:trPr>
          <w:trHeight w:val="855"/>
          <w:tblCellSpacing w:w="0" w:type="dxa"/>
        </w:trPr>
        <w:tc>
          <w:tcPr>
            <w:tcW w:w="10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9812C7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 </w:t>
            </w:r>
            <w:r w:rsidR="0054099B" w:rsidRPr="00BC712A">
              <w:rPr>
                <w:rFonts w:eastAsia="Times New Roman"/>
                <w:b/>
                <w:bCs/>
                <w:i/>
                <w:iCs/>
                <w:lang w:eastAsia="ru-RU"/>
              </w:rPr>
              <w:t>Профилактические, лечебно-оздоровительные мероприятия.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10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9812C7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  <w:r w:rsidR="0054099B" w:rsidRPr="00BC712A">
              <w:rPr>
                <w:rFonts w:eastAsia="Times New Roman"/>
                <w:b/>
                <w:bCs/>
                <w:lang w:eastAsia="ru-RU"/>
              </w:rPr>
              <w:t>Проведение специальных закаливающих процедур</w:t>
            </w:r>
            <w:r w:rsidR="00446815">
              <w:rPr>
                <w:rFonts w:eastAsia="Times New Roman"/>
                <w:lang w:eastAsia="ru-RU"/>
              </w:rPr>
              <w:t>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i/>
                <w:iCs/>
                <w:lang w:eastAsia="ru-RU"/>
              </w:rPr>
              <w:t>Цель: Профессионально и качественно организовывать проведение закаливающих мероприятий,  использовать закалив</w:t>
            </w:r>
            <w:r w:rsidR="00446815">
              <w:rPr>
                <w:rFonts w:eastAsia="Times New Roman"/>
                <w:b/>
                <w:bCs/>
                <w:i/>
                <w:iCs/>
                <w:lang w:eastAsia="ru-RU"/>
              </w:rPr>
              <w:t>ающие методики</w:t>
            </w:r>
            <w:r w:rsidRPr="00BC712A">
              <w:rPr>
                <w:rFonts w:eastAsia="Times New Roman"/>
                <w:b/>
                <w:bCs/>
                <w:i/>
                <w:iCs/>
                <w:lang w:eastAsia="ru-RU"/>
              </w:rPr>
              <w:t>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lang w:eastAsia="ru-RU"/>
              </w:rPr>
              <w:t>№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lang w:eastAsia="ru-RU"/>
              </w:rPr>
              <w:t xml:space="preserve">Ответственные 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ind w:left="360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D525CB">
            <w:pPr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 xml:space="preserve"> Воздушные ванны после сна и во время физкультурных занятий во всех группах.</w:t>
            </w:r>
          </w:p>
          <w:p w:rsidR="0054099B" w:rsidRPr="00BC712A" w:rsidRDefault="0054099B" w:rsidP="00D525CB">
            <w:pPr>
              <w:ind w:left="360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D525CB">
            <w:pPr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D525C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В</w:t>
            </w:r>
            <w:r w:rsidR="0054099B" w:rsidRPr="00BC712A">
              <w:rPr>
                <w:rFonts w:eastAsia="Times New Roman"/>
                <w:lang w:eastAsia="ru-RU"/>
              </w:rPr>
              <w:t>оспитатели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54099B" w:rsidRPr="00BC712A" w:rsidRDefault="0054099B" w:rsidP="00D525C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54099B" w:rsidRPr="00BC712A" w:rsidTr="005409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Сон при температуре во</w:t>
            </w:r>
            <w:r w:rsidR="00446815">
              <w:rPr>
                <w:rFonts w:eastAsia="Times New Roman"/>
                <w:lang w:eastAsia="ru-RU"/>
              </w:rPr>
              <w:t>здуха в спальне 14-16 градусов.</w:t>
            </w:r>
            <w:r w:rsidRPr="00BC712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D525C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="0054099B" w:rsidRPr="00BC712A">
              <w:rPr>
                <w:rFonts w:eastAsia="Times New Roman"/>
                <w:lang w:eastAsia="ru-RU"/>
              </w:rPr>
              <w:t>оспитатели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Проведение корригирующей гимнастики, лежа в постели после сна для дыхател</w:t>
            </w:r>
            <w:r w:rsidR="00446815">
              <w:rPr>
                <w:rFonts w:eastAsia="Times New Roman"/>
                <w:lang w:eastAsia="ru-RU"/>
              </w:rPr>
              <w:t>ьной и пищеварительной системы.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D525C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  <w:r w:rsidR="0054099B"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Воспитатели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Проведение дыхательной гимнастики с целью повышения сопротивляемости организма и нормализации дыхания</w:t>
            </w:r>
            <w:r w:rsidR="00446815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D525CB" w:rsidP="00D525C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Босохождение. Хождение босиком по покрытому и непокрытому полу.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D525CB" w:rsidP="00D525C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Ходьба по доске с ребристой поверхностью и дорожкам нестандартного типа с целью закаливания и профилакт</w:t>
            </w:r>
            <w:r w:rsidR="00446815">
              <w:rPr>
                <w:rFonts w:eastAsia="Times New Roman"/>
                <w:lang w:eastAsia="ru-RU"/>
              </w:rPr>
              <w:t>ики плоскостопия</w:t>
            </w:r>
            <w:r w:rsidRPr="00BC712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D525CB" w:rsidP="00D525C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446815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54099B" w:rsidRPr="00BC712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Воздушные ванны при смене одежды перед прогулкой, перед сном</w:t>
            </w:r>
            <w:r w:rsidR="00446815">
              <w:rPr>
                <w:rFonts w:eastAsia="Times New Roman"/>
                <w:lang w:eastAsia="ru-RU"/>
              </w:rPr>
              <w:t>, перед физкультурным занятием.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D525CB" w:rsidP="00D525C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</w:t>
            </w:r>
          </w:p>
        </w:tc>
      </w:tr>
    </w:tbl>
    <w:p w:rsidR="0054099B" w:rsidRDefault="0054099B" w:rsidP="005409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0"/>
        <w:gridCol w:w="1800"/>
        <w:gridCol w:w="2310"/>
        <w:gridCol w:w="585"/>
      </w:tblGrid>
      <w:tr w:rsidR="0054099B" w:rsidRPr="00BC712A" w:rsidTr="0054099B">
        <w:trPr>
          <w:tblCellSpacing w:w="0" w:type="dxa"/>
        </w:trPr>
        <w:tc>
          <w:tcPr>
            <w:tcW w:w="10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446815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  <w:r w:rsidR="0054099B" w:rsidRPr="00BC712A">
              <w:rPr>
                <w:rFonts w:eastAsia="Times New Roman"/>
                <w:b/>
                <w:bCs/>
                <w:i/>
                <w:iCs/>
                <w:lang w:eastAsia="ru-RU"/>
              </w:rPr>
              <w:t>Физкультурно-оздоровительные мероприятия.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i/>
                <w:iCs/>
                <w:lang w:eastAsia="ru-RU"/>
              </w:rPr>
              <w:t xml:space="preserve">Цель:  организация оптимального рационального двигательного режима, 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</w:tc>
      </w:tr>
      <w:tr w:rsidR="0054099B" w:rsidRPr="00BC712A" w:rsidTr="00446815">
        <w:trPr>
          <w:gridAfter w:val="1"/>
          <w:wAfter w:w="585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 w:rsidRPr="00BC712A">
              <w:rPr>
                <w:rFonts w:eastAsia="Times New Roman"/>
                <w:lang w:eastAsia="ru-RU"/>
              </w:rPr>
              <w:t>валеологических</w:t>
            </w:r>
            <w:proofErr w:type="spellEnd"/>
            <w:r w:rsidRPr="00BC712A">
              <w:rPr>
                <w:rFonts w:eastAsia="Times New Roman"/>
                <w:lang w:eastAsia="ru-RU"/>
              </w:rPr>
              <w:t xml:space="preserve"> бесед («О мышцах», «О значимости сердца в организме»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9812C7" w:rsidP="0040580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</w:t>
            </w:r>
          </w:p>
        </w:tc>
      </w:tr>
      <w:tr w:rsidR="0054099B" w:rsidRPr="00BC712A" w:rsidTr="009812C7">
        <w:trPr>
          <w:gridAfter w:val="1"/>
          <w:wAfter w:w="585" w:type="dxa"/>
          <w:trHeight w:val="1112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lastRenderedPageBreak/>
              <w:t>Утренняя гимнастика с музыкальным сопровождением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405809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54099B" w:rsidRPr="00BC712A" w:rsidTr="00446815">
        <w:trPr>
          <w:gridAfter w:val="1"/>
          <w:wAfter w:w="585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Индивидуальные физические упражнения и подвижные игры.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 на прогулке и в свободное время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405809" w:rsidP="0040580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Воспитатели.</w:t>
            </w:r>
          </w:p>
        </w:tc>
      </w:tr>
      <w:tr w:rsidR="0054099B" w:rsidRPr="00BC712A" w:rsidTr="00446815">
        <w:trPr>
          <w:gridAfter w:val="1"/>
          <w:wAfter w:w="585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Оздоровительные паузы на занятиях и в свободной деятельности:</w:t>
            </w:r>
          </w:p>
          <w:p w:rsidR="0054099B" w:rsidRPr="00BC712A" w:rsidRDefault="0054099B" w:rsidP="00405809">
            <w:pPr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- гимнастика для глаз;</w:t>
            </w:r>
          </w:p>
          <w:p w:rsidR="0054099B" w:rsidRPr="00BC712A" w:rsidRDefault="0054099B" w:rsidP="00405809">
            <w:pPr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- пальчиковая гимнастика;</w:t>
            </w:r>
          </w:p>
          <w:p w:rsidR="0054099B" w:rsidRPr="00BC712A" w:rsidRDefault="0054099B" w:rsidP="00405809">
            <w:pPr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- дыхательная гимнастика;</w:t>
            </w:r>
          </w:p>
          <w:p w:rsidR="0054099B" w:rsidRPr="00BC712A" w:rsidRDefault="0054099B" w:rsidP="00405809">
            <w:pPr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- массаж мячами для укрепления мелкой мускулатуры пальцев;</w:t>
            </w:r>
          </w:p>
          <w:p w:rsidR="0054099B" w:rsidRPr="00BC712A" w:rsidRDefault="0054099B" w:rsidP="00405809">
            <w:pPr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- физкультминутки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2C7" w:rsidRDefault="009812C7" w:rsidP="0040580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405809" w:rsidRPr="00BC712A" w:rsidRDefault="00405809" w:rsidP="0040580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54099B" w:rsidRPr="00BC712A" w:rsidTr="00446815">
        <w:trPr>
          <w:gridAfter w:val="1"/>
          <w:wAfter w:w="585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Оздоровительный бег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 на прогулке и после сна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воспитатели</w:t>
            </w:r>
          </w:p>
        </w:tc>
      </w:tr>
      <w:tr w:rsidR="0054099B" w:rsidRPr="00BC712A" w:rsidTr="00446815">
        <w:trPr>
          <w:gridAfter w:val="1"/>
          <w:wAfter w:w="585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40580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 xml:space="preserve">Физкультурные досуги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1 раз в месяц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405809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Воспитатели.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</w:tbl>
    <w:p w:rsidR="0054099B" w:rsidRDefault="0054099B" w:rsidP="005409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4099B" w:rsidRDefault="0054099B" w:rsidP="005409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5561"/>
        <w:gridCol w:w="2145"/>
        <w:gridCol w:w="105"/>
        <w:gridCol w:w="1899"/>
      </w:tblGrid>
      <w:tr w:rsidR="0054099B" w:rsidRPr="00BC712A" w:rsidTr="0054099B">
        <w:trPr>
          <w:tblCellSpacing w:w="0" w:type="dxa"/>
        </w:trPr>
        <w:tc>
          <w:tcPr>
            <w:tcW w:w="10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405809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  <w:r w:rsidR="0054099B" w:rsidRPr="00BC712A">
              <w:rPr>
                <w:rFonts w:eastAsia="Times New Roman"/>
                <w:b/>
                <w:bCs/>
                <w:lang w:eastAsia="ru-RU"/>
              </w:rPr>
              <w:t>Санитарно-просветительская работа с детьми.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i/>
                <w:iCs/>
                <w:lang w:eastAsia="ru-RU"/>
              </w:rPr>
              <w:t>Цель: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</w:tc>
      </w:tr>
      <w:tr w:rsidR="0054099B" w:rsidRPr="00BC712A" w:rsidTr="00405809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Беседы с детьми о здоровье и здоровом образе жизни.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Основные специалисты</w:t>
            </w:r>
          </w:p>
        </w:tc>
      </w:tr>
      <w:tr w:rsidR="0054099B" w:rsidRPr="00BC712A" w:rsidTr="00405809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Интегрированные оздоровительные занятия.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По плану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Основные специалисты</w:t>
            </w:r>
          </w:p>
        </w:tc>
      </w:tr>
      <w:tr w:rsidR="0054099B" w:rsidRPr="00BC712A" w:rsidTr="00405809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Работа по подпрограмме «Ребенок в безопасной среде» - занятия, практикумы, игры.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По плану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Основные специалисты</w:t>
            </w:r>
          </w:p>
        </w:tc>
      </w:tr>
      <w:tr w:rsidR="0054099B" w:rsidRPr="00BC712A" w:rsidTr="00405809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Постоянно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Основные специалисты</w:t>
            </w:r>
          </w:p>
        </w:tc>
      </w:tr>
      <w:tr w:rsidR="0054099B" w:rsidRPr="00BC712A" w:rsidTr="0054099B">
        <w:trPr>
          <w:tblCellSpacing w:w="0" w:type="dxa"/>
        </w:trPr>
        <w:tc>
          <w:tcPr>
            <w:tcW w:w="103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 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lang w:eastAsia="ru-RU"/>
              </w:rPr>
              <w:t>Санитарно-просветительская работа с родителями.</w:t>
            </w:r>
          </w:p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b/>
                <w:bCs/>
                <w:i/>
                <w:iCs/>
                <w:lang w:eastAsia="ru-RU"/>
              </w:rPr>
              <w:t>Цель: реализация эффективных форм работы с родителями по вопросам закаливания и охраны здоровья детей.</w:t>
            </w:r>
          </w:p>
        </w:tc>
      </w:tr>
      <w:tr w:rsidR="0054099B" w:rsidRPr="00BC712A" w:rsidTr="00405809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По плану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Основные специалисты</w:t>
            </w:r>
          </w:p>
        </w:tc>
      </w:tr>
      <w:tr w:rsidR="0054099B" w:rsidRPr="00BC712A" w:rsidTr="00405809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По плану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Основные специалисты</w:t>
            </w:r>
          </w:p>
        </w:tc>
      </w:tr>
      <w:tr w:rsidR="0054099B" w:rsidRPr="00BC712A" w:rsidTr="00405809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Постоянно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99B" w:rsidRPr="00BC712A" w:rsidRDefault="0054099B" w:rsidP="0054099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C712A">
              <w:rPr>
                <w:rFonts w:eastAsia="Times New Roman"/>
                <w:lang w:eastAsia="ru-RU"/>
              </w:rPr>
              <w:t>Основные специалисты</w:t>
            </w:r>
          </w:p>
        </w:tc>
      </w:tr>
    </w:tbl>
    <w:p w:rsidR="0054099B" w:rsidRDefault="0054099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A2342" w:rsidRDefault="007A2342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A2342" w:rsidRDefault="009E5EB0" w:rsidP="00A7049B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3.5. </w:t>
      </w:r>
      <w:r w:rsidR="007A2342" w:rsidRPr="00D525CB">
        <w:rPr>
          <w:b/>
          <w:sz w:val="32"/>
          <w:szCs w:val="32"/>
        </w:rPr>
        <w:t>Расписание организованной образовательной деятельности.</w:t>
      </w:r>
    </w:p>
    <w:p w:rsidR="007E5233" w:rsidRDefault="007E5233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4F0E">
        <w:rPr>
          <w:b/>
          <w:sz w:val="28"/>
          <w:szCs w:val="28"/>
        </w:rPr>
        <w:t xml:space="preserve">Понедельник 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9.00 – коммуникативная деятельность (развитие речи)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9.30 – ФЭМП (математика)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 xml:space="preserve">10.30 – физкультура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4F0E">
        <w:rPr>
          <w:b/>
          <w:sz w:val="28"/>
          <w:szCs w:val="28"/>
        </w:rPr>
        <w:t xml:space="preserve">Вторник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8.10 – зарядка в спортзале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9.00 – психолог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9.30 – ФЭМП (математика)   по подгруппам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 xml:space="preserve">10.30 – музыка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4F0E">
        <w:rPr>
          <w:b/>
          <w:sz w:val="28"/>
          <w:szCs w:val="28"/>
        </w:rPr>
        <w:t>Среда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9.00 – ФЦКМ (окружающий мир/</w:t>
      </w:r>
      <w:r>
        <w:rPr>
          <w:sz w:val="28"/>
          <w:szCs w:val="28"/>
        </w:rPr>
        <w:t>ознакомление с природой -</w:t>
      </w:r>
      <w:r w:rsidRPr="008A4F0E">
        <w:rPr>
          <w:sz w:val="28"/>
          <w:szCs w:val="28"/>
        </w:rPr>
        <w:t xml:space="preserve"> через неделю)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9.30 – рисование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10.30 – физкультура на прогулке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4F0E">
        <w:rPr>
          <w:b/>
          <w:sz w:val="28"/>
          <w:szCs w:val="28"/>
        </w:rPr>
        <w:t>Четверг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 xml:space="preserve">9.00 – коммуникативная деятельность (развитие речи)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 xml:space="preserve">9.30 – рисование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 xml:space="preserve">10.30 – музыка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4F0E">
        <w:rPr>
          <w:b/>
          <w:sz w:val="28"/>
          <w:szCs w:val="28"/>
        </w:rPr>
        <w:t xml:space="preserve">Пятница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>9.00 –лепка/аппликация (через неделю)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F0E">
        <w:rPr>
          <w:sz w:val="28"/>
          <w:szCs w:val="28"/>
        </w:rPr>
        <w:t xml:space="preserve">10.30 – физкультура </w:t>
      </w:r>
    </w:p>
    <w:p w:rsidR="008A4F0E" w:rsidRPr="008A4F0E" w:rsidRDefault="008A4F0E" w:rsidP="008A4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Default="000A745B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0A745B" w:rsidSect="00370768">
          <w:pgSz w:w="11906" w:h="16838"/>
          <w:pgMar w:top="567" w:right="851" w:bottom="284" w:left="1418" w:header="709" w:footer="709" w:gutter="0"/>
          <w:cols w:space="708"/>
          <w:docGrid w:linePitch="360"/>
        </w:sectPr>
      </w:pPr>
    </w:p>
    <w:p w:rsidR="007A2342" w:rsidRDefault="009E5EB0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3.6. </w:t>
      </w:r>
      <w:r w:rsidR="007A2342">
        <w:rPr>
          <w:b/>
          <w:sz w:val="28"/>
          <w:szCs w:val="28"/>
        </w:rPr>
        <w:t>Модель организации</w:t>
      </w:r>
      <w:r w:rsidR="008A4F0E">
        <w:rPr>
          <w:b/>
          <w:sz w:val="28"/>
          <w:szCs w:val="28"/>
        </w:rPr>
        <w:t xml:space="preserve"> образовательного процесса (цик</w:t>
      </w:r>
      <w:r w:rsidR="007A2342">
        <w:rPr>
          <w:b/>
          <w:sz w:val="28"/>
          <w:szCs w:val="28"/>
        </w:rPr>
        <w:t>лограмма деятельности воспитателя).</w:t>
      </w:r>
    </w:p>
    <w:p w:rsidR="007A2342" w:rsidRDefault="007A2342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745B" w:rsidRPr="008F51E8" w:rsidRDefault="000A745B" w:rsidP="000A745B">
      <w:pPr>
        <w:jc w:val="center"/>
        <w:rPr>
          <w:b/>
          <w:sz w:val="28"/>
          <w:szCs w:val="28"/>
        </w:rPr>
      </w:pPr>
      <w:r w:rsidRPr="001B04C1">
        <w:rPr>
          <w:rFonts w:eastAsia="Calibri"/>
          <w:b/>
          <w:sz w:val="28"/>
          <w:szCs w:val="28"/>
        </w:rPr>
        <w:t xml:space="preserve">Циклограмма совместной деятельности воспитателя с детьми на </w:t>
      </w:r>
      <w:r w:rsidRPr="001B04C1">
        <w:rPr>
          <w:b/>
          <w:sz w:val="28"/>
          <w:szCs w:val="28"/>
        </w:rPr>
        <w:t>неделю</w:t>
      </w:r>
      <w:r w:rsidRPr="00CA6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режимных моментах и самостоятельной деятельности дошкольников</w:t>
      </w:r>
    </w:p>
    <w:p w:rsidR="000A745B" w:rsidRPr="00CA6883" w:rsidRDefault="000A745B" w:rsidP="000A745B">
      <w:pPr>
        <w:rPr>
          <w:b/>
          <w:sz w:val="28"/>
          <w:szCs w:val="28"/>
        </w:rPr>
      </w:pPr>
      <w:r>
        <w:rPr>
          <w:b/>
          <w:sz w:val="28"/>
          <w:szCs w:val="28"/>
        </w:rPr>
        <w:t>(по программе «От рождения до школы» под ред. Н.Е. Вераксы, Т..С. Комаровой, М.А. Васильевой, 2014 год.)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354"/>
        <w:gridCol w:w="56"/>
        <w:gridCol w:w="2409"/>
        <w:gridCol w:w="59"/>
        <w:gridCol w:w="225"/>
        <w:gridCol w:w="2172"/>
        <w:gridCol w:w="19"/>
        <w:gridCol w:w="2406"/>
        <w:gridCol w:w="10"/>
        <w:gridCol w:w="2416"/>
      </w:tblGrid>
      <w:tr w:rsidR="000A745B" w:rsidTr="00EA6552">
        <w:tc>
          <w:tcPr>
            <w:tcW w:w="2660" w:type="dxa"/>
          </w:tcPr>
          <w:p w:rsidR="000A745B" w:rsidRPr="001B04C1" w:rsidRDefault="000A745B" w:rsidP="00C4371D">
            <w:pPr>
              <w:jc w:val="center"/>
              <w:rPr>
                <w:b/>
                <w:sz w:val="28"/>
                <w:szCs w:val="28"/>
              </w:rPr>
            </w:pPr>
            <w:r w:rsidRPr="001B04C1">
              <w:rPr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354" w:type="dxa"/>
          </w:tcPr>
          <w:p w:rsidR="000A745B" w:rsidRPr="001B04C1" w:rsidRDefault="000A745B" w:rsidP="00C4371D">
            <w:pPr>
              <w:jc w:val="center"/>
              <w:rPr>
                <w:b/>
                <w:sz w:val="28"/>
                <w:szCs w:val="28"/>
              </w:rPr>
            </w:pPr>
            <w:r w:rsidRPr="001B04C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749" w:type="dxa"/>
            <w:gridSpan w:val="4"/>
          </w:tcPr>
          <w:p w:rsidR="000A745B" w:rsidRPr="001B04C1" w:rsidRDefault="000A745B" w:rsidP="00C4371D">
            <w:pPr>
              <w:jc w:val="center"/>
              <w:rPr>
                <w:b/>
                <w:sz w:val="28"/>
                <w:szCs w:val="28"/>
              </w:rPr>
            </w:pPr>
            <w:r w:rsidRPr="001B04C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191" w:type="dxa"/>
            <w:gridSpan w:val="2"/>
          </w:tcPr>
          <w:p w:rsidR="000A745B" w:rsidRPr="001B04C1" w:rsidRDefault="000A745B" w:rsidP="00C4371D">
            <w:pPr>
              <w:jc w:val="center"/>
              <w:rPr>
                <w:b/>
                <w:sz w:val="28"/>
                <w:szCs w:val="28"/>
              </w:rPr>
            </w:pPr>
            <w:r w:rsidRPr="001B04C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16" w:type="dxa"/>
            <w:gridSpan w:val="2"/>
          </w:tcPr>
          <w:p w:rsidR="000A745B" w:rsidRPr="001B04C1" w:rsidRDefault="000A745B" w:rsidP="00C437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1B04C1">
              <w:rPr>
                <w:b/>
                <w:sz w:val="28"/>
                <w:szCs w:val="28"/>
              </w:rPr>
              <w:t>етверг</w:t>
            </w:r>
          </w:p>
          <w:p w:rsidR="000A745B" w:rsidRPr="001B04C1" w:rsidRDefault="000A745B" w:rsidP="00C437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0A745B" w:rsidRPr="001B04C1" w:rsidRDefault="000A745B" w:rsidP="00C4371D">
            <w:pPr>
              <w:jc w:val="center"/>
              <w:rPr>
                <w:b/>
                <w:sz w:val="28"/>
                <w:szCs w:val="28"/>
              </w:rPr>
            </w:pPr>
            <w:r w:rsidRPr="001B04C1">
              <w:rPr>
                <w:b/>
                <w:sz w:val="28"/>
                <w:szCs w:val="28"/>
              </w:rPr>
              <w:t>пятница</w:t>
            </w:r>
          </w:p>
        </w:tc>
      </w:tr>
      <w:tr w:rsidR="000A745B" w:rsidRPr="009812C7" w:rsidTr="00EA6552">
        <w:trPr>
          <w:trHeight w:val="1041"/>
        </w:trPr>
        <w:tc>
          <w:tcPr>
            <w:tcW w:w="2660" w:type="dxa"/>
            <w:vMerge w:val="restart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1.Игровая</w:t>
            </w:r>
          </w:p>
        </w:tc>
        <w:tc>
          <w:tcPr>
            <w:tcW w:w="2354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Сюжетно-ролевые игры ежедневно по теме недели</w:t>
            </w:r>
          </w:p>
        </w:tc>
        <w:tc>
          <w:tcPr>
            <w:tcW w:w="2749" w:type="dxa"/>
            <w:gridSpan w:val="4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Сюжетно-ролевые игры ежедневно по теме недели</w:t>
            </w:r>
          </w:p>
        </w:tc>
        <w:tc>
          <w:tcPr>
            <w:tcW w:w="2191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Сюжетно-ролевые игры ежедневно по теме недели</w:t>
            </w: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Сюжетно-ролевые игры ежедневно по теме недели</w:t>
            </w:r>
          </w:p>
        </w:tc>
        <w:tc>
          <w:tcPr>
            <w:tcW w:w="2416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Сюжетно-ролевые игры ежедневно по теме недели</w:t>
            </w:r>
          </w:p>
        </w:tc>
      </w:tr>
      <w:tr w:rsidR="000A745B" w:rsidRPr="009812C7" w:rsidTr="00EA6552">
        <w:trPr>
          <w:trHeight w:val="1076"/>
        </w:trPr>
        <w:tc>
          <w:tcPr>
            <w:tcW w:w="2660" w:type="dxa"/>
            <w:vMerge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Д/и: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 речевое развитие 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4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Д/и: 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развитие математических представлений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Д/и: ознакомление с окружающим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Д/и: 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развитие памяти, внимания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Д/и: 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развитие логического мышления, воображения.</w:t>
            </w:r>
          </w:p>
        </w:tc>
      </w:tr>
      <w:tr w:rsidR="000A745B" w:rsidRPr="009812C7" w:rsidTr="00EA6552">
        <w:trPr>
          <w:trHeight w:val="1007"/>
        </w:trPr>
        <w:tc>
          <w:tcPr>
            <w:tcW w:w="2660" w:type="dxa"/>
            <w:vMerge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П/и: с бегом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4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П/и: с прыжками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П/и: с метанием, бросанием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П/и: со скакалкой и др. атрибутами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П/и: игры-эстафеты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</w:tr>
      <w:tr w:rsidR="000A745B" w:rsidRPr="009812C7" w:rsidTr="00EA6552">
        <w:trPr>
          <w:trHeight w:val="79"/>
        </w:trPr>
        <w:tc>
          <w:tcPr>
            <w:tcW w:w="2660" w:type="dxa"/>
            <w:vMerge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Театрализованные игры: 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игры-имитации</w:t>
            </w: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4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Театрализованные игры: </w:t>
            </w: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1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настольный театр</w:t>
            </w:r>
          </w:p>
          <w:p w:rsidR="000A745B" w:rsidRPr="009812C7" w:rsidRDefault="000A745B" w:rsidP="00C4371D">
            <w:pPr>
              <w:shd w:val="clear" w:color="auto" w:fill="FFFFFF"/>
              <w:spacing w:after="139" w:line="364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Театрализованные игры: </w:t>
            </w:r>
          </w:p>
          <w:p w:rsidR="000A745B" w:rsidRPr="009812C7" w:rsidRDefault="000A745B" w:rsidP="003A4CF1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1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бибабо, пальчиковый, перчаточный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12C7">
              <w:rPr>
                <w:sz w:val="24"/>
                <w:szCs w:val="24"/>
              </w:rPr>
              <w:t>Театральный досуг</w:t>
            </w:r>
            <w:r w:rsidRPr="00981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 1 раз в месяц</w:t>
            </w: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0A745B" w:rsidRPr="009812C7" w:rsidRDefault="000A745B" w:rsidP="00C4371D">
            <w:pPr>
              <w:pStyle w:val="a6"/>
              <w:shd w:val="clear" w:color="auto" w:fill="FFFFFF"/>
              <w:spacing w:before="0" w:after="139" w:line="364" w:lineRule="atLeast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Театрализованные игры:   </w:t>
            </w: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1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инсценирование  сказок</w:t>
            </w: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981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981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песен</w:t>
            </w: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12C7">
              <w:rPr>
                <w:sz w:val="24"/>
                <w:szCs w:val="24"/>
              </w:rPr>
              <w:t>инсценирование небольших детских произведений</w:t>
            </w:r>
          </w:p>
          <w:p w:rsidR="000A745B" w:rsidRPr="009812C7" w:rsidRDefault="000A745B" w:rsidP="003A4CF1">
            <w:pPr>
              <w:widowControl/>
              <w:numPr>
                <w:ilvl w:val="0"/>
                <w:numId w:val="42"/>
              </w:numPr>
              <w:shd w:val="clear" w:color="auto" w:fill="FFFFFF"/>
              <w:suppressAutoHyphens w:val="0"/>
              <w:spacing w:after="139" w:line="364" w:lineRule="atLeas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45B" w:rsidRPr="009812C7" w:rsidTr="00EA6552">
        <w:trPr>
          <w:trHeight w:val="227"/>
        </w:trPr>
        <w:tc>
          <w:tcPr>
            <w:tcW w:w="2660" w:type="dxa"/>
            <w:vMerge w:val="restart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lastRenderedPageBreak/>
              <w:t>2.Коммуникативная</w:t>
            </w: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  <w:lang w:val="en-US"/>
              </w:rPr>
            </w:pP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Создание речевой среды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-ситуативные беседы,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-беседы по теме недели;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4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Создание речевой среды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-ситуативные беседы,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 беседы по теме недели;</w:t>
            </w:r>
          </w:p>
        </w:tc>
        <w:tc>
          <w:tcPr>
            <w:tcW w:w="2191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Создание речевой среды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-ситуативные беседы,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 беседы по теме недели;</w:t>
            </w: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Создание речевой среды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-ситуативные беседы,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 беседы по теме недели;</w:t>
            </w:r>
          </w:p>
        </w:tc>
        <w:tc>
          <w:tcPr>
            <w:tcW w:w="2416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Создание речевой среды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-ситуативные беседы,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- беседы по теме недели;</w:t>
            </w:r>
          </w:p>
        </w:tc>
      </w:tr>
      <w:tr w:rsidR="000A745B" w:rsidRPr="009812C7" w:rsidTr="00EA6552">
        <w:trPr>
          <w:trHeight w:val="227"/>
        </w:trPr>
        <w:tc>
          <w:tcPr>
            <w:tcW w:w="2660" w:type="dxa"/>
            <w:vMerge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Беседы, д/и, игровые и проблемные ситуации по области «Здоровье»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По всем направлениям ЗОЖ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(соблюдение навыков гигиены, режим, питание, двигательная активность, закаливание)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4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Беседы, д/и, игровые и проблемные ситуации по области 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«Безопасность»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1 </w:t>
            </w:r>
            <w:proofErr w:type="spellStart"/>
            <w:r w:rsidRPr="009812C7">
              <w:rPr>
                <w:sz w:val="24"/>
                <w:szCs w:val="24"/>
              </w:rPr>
              <w:t>нед</w:t>
            </w:r>
            <w:proofErr w:type="spellEnd"/>
            <w:r w:rsidRPr="009812C7">
              <w:rPr>
                <w:sz w:val="24"/>
                <w:szCs w:val="24"/>
              </w:rPr>
              <w:t>. – ПДД,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2 </w:t>
            </w:r>
            <w:proofErr w:type="spellStart"/>
            <w:r w:rsidRPr="009812C7">
              <w:rPr>
                <w:sz w:val="24"/>
                <w:szCs w:val="24"/>
              </w:rPr>
              <w:t>нед</w:t>
            </w:r>
            <w:proofErr w:type="spellEnd"/>
            <w:r w:rsidRPr="009812C7">
              <w:rPr>
                <w:sz w:val="24"/>
                <w:szCs w:val="24"/>
              </w:rPr>
              <w:t>.- Пожарная безопасность,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3 </w:t>
            </w:r>
            <w:proofErr w:type="spellStart"/>
            <w:r w:rsidRPr="009812C7">
              <w:rPr>
                <w:sz w:val="24"/>
                <w:szCs w:val="24"/>
              </w:rPr>
              <w:t>нед</w:t>
            </w:r>
            <w:proofErr w:type="spellEnd"/>
            <w:r w:rsidRPr="009812C7">
              <w:rPr>
                <w:sz w:val="24"/>
                <w:szCs w:val="24"/>
              </w:rPr>
              <w:t>. – безопасность в природе,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4 </w:t>
            </w:r>
            <w:proofErr w:type="spellStart"/>
            <w:r w:rsidRPr="009812C7">
              <w:rPr>
                <w:sz w:val="24"/>
                <w:szCs w:val="24"/>
              </w:rPr>
              <w:t>нед</w:t>
            </w:r>
            <w:proofErr w:type="spellEnd"/>
            <w:r w:rsidRPr="009812C7">
              <w:rPr>
                <w:sz w:val="24"/>
                <w:szCs w:val="24"/>
              </w:rPr>
              <w:t>. – безопасность собственной жизнедеятельности</w:t>
            </w:r>
          </w:p>
        </w:tc>
        <w:tc>
          <w:tcPr>
            <w:tcW w:w="2191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Беседы, д/и, игровые и проблемные ситуации по нравственному воспитанию</w:t>
            </w: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Беседы, д/и, игровые и проблемные ситуации по патриотическому воспитанию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(краеведению)</w:t>
            </w:r>
          </w:p>
        </w:tc>
        <w:tc>
          <w:tcPr>
            <w:tcW w:w="2416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Беседы, д/и, игровые и проблемные ситуации по 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трудовому воспитанию</w:t>
            </w:r>
          </w:p>
        </w:tc>
      </w:tr>
      <w:tr w:rsidR="000A745B" w:rsidRPr="009812C7" w:rsidTr="00EA6552">
        <w:trPr>
          <w:trHeight w:val="867"/>
        </w:trPr>
        <w:tc>
          <w:tcPr>
            <w:tcW w:w="2660" w:type="dxa"/>
            <w:vMerge w:val="restart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3. Познавательно-исследовательская </w:t>
            </w:r>
          </w:p>
          <w:p w:rsidR="000A745B" w:rsidRDefault="008A4F0E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Д</w:t>
            </w:r>
            <w:r w:rsidR="000A745B" w:rsidRPr="009812C7">
              <w:rPr>
                <w:sz w:val="24"/>
                <w:szCs w:val="24"/>
              </w:rPr>
              <w:t>еятельность</w:t>
            </w:r>
          </w:p>
          <w:p w:rsidR="008A4F0E" w:rsidRDefault="008A4F0E" w:rsidP="00C4371D">
            <w:pPr>
              <w:rPr>
                <w:sz w:val="24"/>
                <w:szCs w:val="24"/>
              </w:rPr>
            </w:pPr>
          </w:p>
          <w:p w:rsidR="008A4F0E" w:rsidRDefault="008A4F0E" w:rsidP="00C4371D">
            <w:pPr>
              <w:rPr>
                <w:sz w:val="24"/>
                <w:szCs w:val="24"/>
              </w:rPr>
            </w:pPr>
          </w:p>
          <w:p w:rsidR="008A4F0E" w:rsidRDefault="008A4F0E" w:rsidP="00C4371D">
            <w:pPr>
              <w:rPr>
                <w:sz w:val="24"/>
                <w:szCs w:val="24"/>
              </w:rPr>
            </w:pPr>
          </w:p>
          <w:p w:rsidR="008A4F0E" w:rsidRDefault="008A4F0E" w:rsidP="00C4371D">
            <w:pPr>
              <w:rPr>
                <w:sz w:val="24"/>
                <w:szCs w:val="24"/>
              </w:rPr>
            </w:pPr>
          </w:p>
          <w:p w:rsidR="008A4F0E" w:rsidRDefault="008A4F0E" w:rsidP="00C4371D">
            <w:pPr>
              <w:rPr>
                <w:sz w:val="24"/>
                <w:szCs w:val="24"/>
              </w:rPr>
            </w:pPr>
          </w:p>
          <w:p w:rsidR="008A4F0E" w:rsidRDefault="008A4F0E" w:rsidP="00C4371D">
            <w:pPr>
              <w:rPr>
                <w:sz w:val="24"/>
                <w:szCs w:val="24"/>
              </w:rPr>
            </w:pPr>
          </w:p>
          <w:p w:rsidR="008A4F0E" w:rsidRDefault="008A4F0E" w:rsidP="00C4371D">
            <w:pPr>
              <w:rPr>
                <w:sz w:val="24"/>
                <w:szCs w:val="24"/>
              </w:rPr>
            </w:pPr>
          </w:p>
          <w:p w:rsidR="008A4F0E" w:rsidRPr="009812C7" w:rsidRDefault="008A4F0E" w:rsidP="00C4371D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Экспериментальная деятельность, опыты</w:t>
            </w:r>
          </w:p>
        </w:tc>
        <w:tc>
          <w:tcPr>
            <w:tcW w:w="2749" w:type="dxa"/>
            <w:gridSpan w:val="4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Экспериментальная деятельность, опыты</w:t>
            </w:r>
          </w:p>
        </w:tc>
        <w:tc>
          <w:tcPr>
            <w:tcW w:w="2191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Экспериментальная деятельность, опыты</w:t>
            </w: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Экспериментальная деятельность, опыты</w:t>
            </w:r>
          </w:p>
        </w:tc>
        <w:tc>
          <w:tcPr>
            <w:tcW w:w="2416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Экспериментальная деятельность, опыты</w:t>
            </w:r>
          </w:p>
        </w:tc>
      </w:tr>
      <w:tr w:rsidR="000A745B" w:rsidRPr="009812C7" w:rsidTr="00EA6552">
        <w:trPr>
          <w:trHeight w:val="760"/>
        </w:trPr>
        <w:tc>
          <w:tcPr>
            <w:tcW w:w="2660" w:type="dxa"/>
            <w:vMerge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Сезонные наблюдения: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2749" w:type="dxa"/>
            <w:gridSpan w:val="4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Сезонные наблюдения: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растительный мир</w:t>
            </w:r>
          </w:p>
        </w:tc>
        <w:tc>
          <w:tcPr>
            <w:tcW w:w="2191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Сезонные наблюдения: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мир животных,  птиц, насекомых</w:t>
            </w: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Сезонные наблюдения: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мир людей</w:t>
            </w:r>
          </w:p>
        </w:tc>
        <w:tc>
          <w:tcPr>
            <w:tcW w:w="2416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Сезонные наблюдения: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экскурсии</w:t>
            </w:r>
          </w:p>
        </w:tc>
      </w:tr>
      <w:tr w:rsidR="000A745B" w:rsidRPr="009812C7" w:rsidTr="00C4371D">
        <w:trPr>
          <w:trHeight w:val="833"/>
        </w:trPr>
        <w:tc>
          <w:tcPr>
            <w:tcW w:w="2660" w:type="dxa"/>
            <w:vMerge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12126" w:type="dxa"/>
            <w:gridSpan w:val="10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Проектная деятельность по теме недели, месяца.</w:t>
            </w:r>
          </w:p>
        </w:tc>
      </w:tr>
      <w:tr w:rsidR="000A745B" w:rsidRPr="009812C7" w:rsidTr="00C4371D">
        <w:tc>
          <w:tcPr>
            <w:tcW w:w="2660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lastRenderedPageBreak/>
              <w:t>4. Чтение худ. литературы</w:t>
            </w:r>
          </w:p>
        </w:tc>
        <w:tc>
          <w:tcPr>
            <w:tcW w:w="2354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Малые фольклорные форм (загадки, </w:t>
            </w:r>
            <w:proofErr w:type="spellStart"/>
            <w:r w:rsidRPr="009812C7">
              <w:rPr>
                <w:sz w:val="24"/>
                <w:szCs w:val="24"/>
              </w:rPr>
              <w:t>потешки</w:t>
            </w:r>
            <w:proofErr w:type="spellEnd"/>
            <w:r w:rsidRPr="009812C7">
              <w:rPr>
                <w:sz w:val="24"/>
                <w:szCs w:val="24"/>
              </w:rPr>
              <w:t xml:space="preserve">, </w:t>
            </w:r>
            <w:proofErr w:type="spellStart"/>
            <w:r w:rsidRPr="009812C7">
              <w:rPr>
                <w:sz w:val="24"/>
                <w:szCs w:val="24"/>
              </w:rPr>
              <w:t>заклички</w:t>
            </w:r>
            <w:proofErr w:type="spellEnd"/>
            <w:r w:rsidRPr="009812C7">
              <w:rPr>
                <w:sz w:val="24"/>
                <w:szCs w:val="24"/>
              </w:rPr>
              <w:t>, песенки)</w:t>
            </w:r>
          </w:p>
        </w:tc>
        <w:tc>
          <w:tcPr>
            <w:tcW w:w="2524" w:type="dxa"/>
            <w:gridSpan w:val="3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Сказки</w:t>
            </w:r>
          </w:p>
        </w:tc>
        <w:tc>
          <w:tcPr>
            <w:tcW w:w="2416" w:type="dxa"/>
            <w:gridSpan w:val="3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Заучивание наизусть стихов</w:t>
            </w: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Детские рассказы о детях, природе</w:t>
            </w:r>
          </w:p>
        </w:tc>
        <w:tc>
          <w:tcPr>
            <w:tcW w:w="2416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Рассматривание иллюстраций в книгах</w:t>
            </w:r>
          </w:p>
        </w:tc>
      </w:tr>
      <w:tr w:rsidR="000A745B" w:rsidRPr="009812C7" w:rsidTr="00C4371D">
        <w:tc>
          <w:tcPr>
            <w:tcW w:w="2660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5. Трудовая</w:t>
            </w:r>
          </w:p>
        </w:tc>
        <w:tc>
          <w:tcPr>
            <w:tcW w:w="12126" w:type="dxa"/>
            <w:gridSpan w:val="10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Самообслуживание (ежедневно)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Бытовой труд: в помещении (дежурство, поручения)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                                                                   на улице (поручения)</w:t>
            </w:r>
          </w:p>
        </w:tc>
      </w:tr>
      <w:tr w:rsidR="000A745B" w:rsidRPr="009812C7" w:rsidTr="00C4371D">
        <w:tc>
          <w:tcPr>
            <w:tcW w:w="2660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6.Конструирование</w:t>
            </w:r>
          </w:p>
        </w:tc>
        <w:tc>
          <w:tcPr>
            <w:tcW w:w="2354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Различные виды конструктора</w:t>
            </w:r>
          </w:p>
        </w:tc>
        <w:tc>
          <w:tcPr>
            <w:tcW w:w="2524" w:type="dxa"/>
            <w:gridSpan w:val="3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2416" w:type="dxa"/>
            <w:gridSpan w:val="3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Конструирование из природного материала</w:t>
            </w:r>
          </w:p>
        </w:tc>
        <w:tc>
          <w:tcPr>
            <w:tcW w:w="2416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Головоломки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(</w:t>
            </w:r>
            <w:proofErr w:type="spellStart"/>
            <w:r w:rsidRPr="009812C7">
              <w:rPr>
                <w:sz w:val="24"/>
                <w:szCs w:val="24"/>
              </w:rPr>
              <w:t>танграм</w:t>
            </w:r>
            <w:proofErr w:type="spellEnd"/>
            <w:r w:rsidRPr="009812C7">
              <w:rPr>
                <w:sz w:val="24"/>
                <w:szCs w:val="24"/>
              </w:rPr>
              <w:t xml:space="preserve">, </w:t>
            </w:r>
            <w:proofErr w:type="spellStart"/>
            <w:r w:rsidRPr="009812C7">
              <w:rPr>
                <w:sz w:val="24"/>
                <w:szCs w:val="24"/>
              </w:rPr>
              <w:t>колумбово</w:t>
            </w:r>
            <w:proofErr w:type="spellEnd"/>
            <w:r w:rsidRPr="009812C7">
              <w:rPr>
                <w:sz w:val="24"/>
                <w:szCs w:val="24"/>
              </w:rPr>
              <w:t xml:space="preserve"> яйцо, палочки Кьюизинера 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и т. д.)</w:t>
            </w:r>
          </w:p>
        </w:tc>
        <w:tc>
          <w:tcPr>
            <w:tcW w:w="2416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Конструирование из бросового материала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(крышки, колпачки, пуговицы и т.д.)</w:t>
            </w:r>
          </w:p>
        </w:tc>
      </w:tr>
      <w:tr w:rsidR="000A745B" w:rsidRPr="009812C7" w:rsidTr="00C4371D">
        <w:tc>
          <w:tcPr>
            <w:tcW w:w="2660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7. Изобразительная</w:t>
            </w:r>
          </w:p>
        </w:tc>
        <w:tc>
          <w:tcPr>
            <w:tcW w:w="12126" w:type="dxa"/>
            <w:gridSpan w:val="10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Рисование, лепка, аппликация, нетрадиционная изобразительная деятельность, подготовка к выставке детского творчества</w:t>
            </w:r>
          </w:p>
        </w:tc>
      </w:tr>
      <w:tr w:rsidR="000A745B" w:rsidRPr="009812C7" w:rsidTr="00C4371D">
        <w:trPr>
          <w:trHeight w:val="850"/>
        </w:trPr>
        <w:tc>
          <w:tcPr>
            <w:tcW w:w="2660" w:type="dxa"/>
            <w:vMerge w:val="restart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8. Музыкальная</w:t>
            </w:r>
          </w:p>
        </w:tc>
        <w:tc>
          <w:tcPr>
            <w:tcW w:w="12126" w:type="dxa"/>
            <w:gridSpan w:val="10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Слушание, пение, музыкально - </w:t>
            </w:r>
            <w:proofErr w:type="gramStart"/>
            <w:r w:rsidRPr="009812C7">
              <w:rPr>
                <w:sz w:val="24"/>
                <w:szCs w:val="24"/>
              </w:rPr>
              <w:t>ритмические  движения</w:t>
            </w:r>
            <w:proofErr w:type="gramEnd"/>
            <w:r w:rsidRPr="009812C7">
              <w:rPr>
                <w:sz w:val="24"/>
                <w:szCs w:val="24"/>
              </w:rPr>
              <w:t>, игра на музыкальных инструментах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(по рекомендации музыкального руководителя)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</w:p>
        </w:tc>
      </w:tr>
      <w:tr w:rsidR="000A745B" w:rsidRPr="009812C7" w:rsidTr="00C4371D">
        <w:trPr>
          <w:trHeight w:val="1388"/>
        </w:trPr>
        <w:tc>
          <w:tcPr>
            <w:tcW w:w="2660" w:type="dxa"/>
            <w:vMerge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gridSpan w:val="3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Музыкальный досуг 1 раз в месяц</w:t>
            </w:r>
          </w:p>
        </w:tc>
        <w:tc>
          <w:tcPr>
            <w:tcW w:w="2426" w:type="dxa"/>
            <w:gridSpan w:val="2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</w:p>
        </w:tc>
      </w:tr>
      <w:tr w:rsidR="000A745B" w:rsidRPr="009812C7" w:rsidTr="00C4371D">
        <w:tc>
          <w:tcPr>
            <w:tcW w:w="2660" w:type="dxa"/>
          </w:tcPr>
          <w:p w:rsidR="000A745B" w:rsidRPr="009812C7" w:rsidRDefault="000A745B" w:rsidP="00C4371D">
            <w:pPr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9. Двигательная</w:t>
            </w:r>
          </w:p>
        </w:tc>
        <w:tc>
          <w:tcPr>
            <w:tcW w:w="12126" w:type="dxa"/>
            <w:gridSpan w:val="10"/>
          </w:tcPr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Утренняя гимнастика (ежедневно)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proofErr w:type="spellStart"/>
            <w:r w:rsidRPr="009812C7">
              <w:rPr>
                <w:sz w:val="24"/>
                <w:szCs w:val="24"/>
              </w:rPr>
              <w:t>Физминутки</w:t>
            </w:r>
            <w:proofErr w:type="spellEnd"/>
            <w:r w:rsidRPr="009812C7">
              <w:rPr>
                <w:sz w:val="24"/>
                <w:szCs w:val="24"/>
              </w:rPr>
              <w:t xml:space="preserve"> (ежедневно)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динамические паузы (ежедневно)  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 xml:space="preserve">динамические часы (в дни, когда нет физкультуры) 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игры малой и средней подвижности (во второй половине дня)</w:t>
            </w:r>
          </w:p>
          <w:p w:rsidR="000A745B" w:rsidRPr="009812C7" w:rsidRDefault="000A745B" w:rsidP="00C4371D">
            <w:pPr>
              <w:jc w:val="center"/>
              <w:rPr>
                <w:sz w:val="24"/>
                <w:szCs w:val="24"/>
              </w:rPr>
            </w:pPr>
            <w:r w:rsidRPr="009812C7">
              <w:rPr>
                <w:sz w:val="24"/>
                <w:szCs w:val="24"/>
              </w:rPr>
              <w:t>спортивный досуг 1 раз в месяц (четверг)</w:t>
            </w:r>
          </w:p>
          <w:p w:rsidR="000A745B" w:rsidRPr="009812C7" w:rsidRDefault="000A745B" w:rsidP="00C4371D">
            <w:pPr>
              <w:rPr>
                <w:sz w:val="24"/>
                <w:szCs w:val="24"/>
              </w:rPr>
            </w:pPr>
          </w:p>
        </w:tc>
      </w:tr>
    </w:tbl>
    <w:p w:rsidR="000A745B" w:rsidRPr="009812C7" w:rsidRDefault="000A745B" w:rsidP="000A745B">
      <w:pPr>
        <w:jc w:val="center"/>
      </w:pPr>
    </w:p>
    <w:p w:rsidR="000A745B" w:rsidRPr="009812C7" w:rsidRDefault="000A745B" w:rsidP="000A745B">
      <w:pPr>
        <w:jc w:val="center"/>
      </w:pPr>
    </w:p>
    <w:p w:rsidR="000A745B" w:rsidRPr="00BD4EC9" w:rsidRDefault="000A745B" w:rsidP="000A745B">
      <w:pPr>
        <w:jc w:val="center"/>
        <w:rPr>
          <w:sz w:val="28"/>
          <w:szCs w:val="28"/>
        </w:rPr>
      </w:pPr>
    </w:p>
    <w:p w:rsidR="000A745B" w:rsidRPr="00BD4EC9" w:rsidRDefault="000A745B" w:rsidP="000A745B">
      <w:pPr>
        <w:jc w:val="center"/>
        <w:rPr>
          <w:sz w:val="28"/>
          <w:szCs w:val="28"/>
        </w:rPr>
      </w:pPr>
    </w:p>
    <w:p w:rsidR="00044976" w:rsidRDefault="00044976" w:rsidP="000A745B">
      <w:pPr>
        <w:jc w:val="center"/>
        <w:rPr>
          <w:sz w:val="28"/>
          <w:szCs w:val="28"/>
        </w:rPr>
      </w:pPr>
    </w:p>
    <w:p w:rsidR="000A745B" w:rsidRDefault="000A745B" w:rsidP="009812C7">
      <w:pPr>
        <w:widowControl/>
        <w:suppressAutoHyphens w:val="0"/>
        <w:spacing w:after="200" w:line="276" w:lineRule="auto"/>
        <w:rPr>
          <w:sz w:val="28"/>
          <w:szCs w:val="28"/>
        </w:rPr>
        <w:sectPr w:rsidR="000A745B" w:rsidSect="000A745B">
          <w:pgSz w:w="16838" w:h="11906" w:orient="landscape"/>
          <w:pgMar w:top="851" w:right="284" w:bottom="1418" w:left="567" w:header="709" w:footer="709" w:gutter="0"/>
          <w:cols w:space="708"/>
          <w:docGrid w:linePitch="360"/>
        </w:sectPr>
      </w:pPr>
    </w:p>
    <w:p w:rsidR="007B2EA8" w:rsidRPr="009E5EB0" w:rsidRDefault="0053221C" w:rsidP="009E5EB0">
      <w:pPr>
        <w:pStyle w:val="a8"/>
        <w:numPr>
          <w:ilvl w:val="1"/>
          <w:numId w:val="39"/>
        </w:numPr>
        <w:rPr>
          <w:b/>
          <w:sz w:val="28"/>
          <w:szCs w:val="28"/>
        </w:rPr>
      </w:pPr>
      <w:r w:rsidRPr="009E5EB0">
        <w:rPr>
          <w:b/>
          <w:sz w:val="28"/>
          <w:szCs w:val="28"/>
        </w:rPr>
        <w:lastRenderedPageBreak/>
        <w:t>Планирование образовательной деятельности в течение недели:</w:t>
      </w:r>
    </w:p>
    <w:p w:rsidR="00400F1C" w:rsidRPr="00451C58" w:rsidRDefault="00400F1C" w:rsidP="00400F1C">
      <w:pPr>
        <w:contextualSpacing/>
        <w:rPr>
          <w:b/>
        </w:rPr>
      </w:pPr>
    </w:p>
    <w:p w:rsidR="00400F1C" w:rsidRPr="00451C58" w:rsidRDefault="00400F1C" w:rsidP="00400F1C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819"/>
      </w:tblGrid>
      <w:tr w:rsidR="00400F1C" w:rsidRPr="00FC414F" w:rsidTr="00320317">
        <w:tc>
          <w:tcPr>
            <w:tcW w:w="5671" w:type="dxa"/>
            <w:tcBorders>
              <w:lef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Подготовительная </w:t>
            </w: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 – во ООД</w:t>
            </w:r>
          </w:p>
        </w:tc>
      </w:tr>
      <w:tr w:rsidR="00400F1C" w:rsidRPr="00FC414F" w:rsidTr="00320317">
        <w:tc>
          <w:tcPr>
            <w:tcW w:w="5671" w:type="dxa"/>
            <w:tcBorders>
              <w:lef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</w:tr>
      <w:tr w:rsidR="00400F1C" w:rsidRPr="00FC414F" w:rsidTr="00320317">
        <w:tc>
          <w:tcPr>
            <w:tcW w:w="5671" w:type="dxa"/>
            <w:tcBorders>
              <w:lef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00F1C" w:rsidRPr="00FC414F" w:rsidRDefault="00400F1C" w:rsidP="0032031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раза в неделю</w:t>
            </w:r>
          </w:p>
        </w:tc>
      </w:tr>
      <w:tr w:rsidR="00400F1C" w:rsidRPr="00FC414F" w:rsidTr="00320317">
        <w:tc>
          <w:tcPr>
            <w:tcW w:w="5671" w:type="dxa"/>
            <w:tcBorders>
              <w:lef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прогулке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00F1C" w:rsidRPr="00FC414F" w:rsidRDefault="00400F1C" w:rsidP="0032031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1 раз в неделю</w:t>
            </w:r>
          </w:p>
        </w:tc>
      </w:tr>
      <w:tr w:rsidR="00400F1C" w:rsidRPr="00FC414F" w:rsidTr="00320317">
        <w:tc>
          <w:tcPr>
            <w:tcW w:w="5671" w:type="dxa"/>
            <w:tcBorders>
              <w:left w:val="single" w:sz="4" w:space="0" w:color="auto"/>
            </w:tcBorders>
          </w:tcPr>
          <w:p w:rsidR="00400F1C" w:rsidRPr="00CF30F4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0F4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00F1C" w:rsidRPr="00FC414F" w:rsidRDefault="000952D4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00F1C">
              <w:rPr>
                <w:rFonts w:ascii="Times New Roman" w:hAnsi="Times New Roman"/>
                <w:b/>
                <w:sz w:val="24"/>
                <w:szCs w:val="24"/>
              </w:rPr>
              <w:t xml:space="preserve"> раза в неделю</w:t>
            </w:r>
          </w:p>
        </w:tc>
      </w:tr>
      <w:tr w:rsidR="00400F1C" w:rsidRPr="00FC414F" w:rsidTr="00320317">
        <w:tc>
          <w:tcPr>
            <w:tcW w:w="5671" w:type="dxa"/>
            <w:tcBorders>
              <w:lef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раза в неделю</w:t>
            </w:r>
          </w:p>
        </w:tc>
      </w:tr>
      <w:tr w:rsidR="00400F1C" w:rsidRPr="00FC414F" w:rsidTr="00320317">
        <w:tc>
          <w:tcPr>
            <w:tcW w:w="5671" w:type="dxa"/>
            <w:tcBorders>
              <w:left w:val="single" w:sz="4" w:space="0" w:color="auto"/>
            </w:tcBorders>
          </w:tcPr>
          <w:p w:rsidR="00400F1C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F1C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раза в неделю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раза в неделю</w:t>
            </w:r>
          </w:p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1C" w:rsidRPr="00FC414F" w:rsidTr="00320317">
        <w:tc>
          <w:tcPr>
            <w:tcW w:w="5671" w:type="dxa"/>
            <w:tcBorders>
              <w:left w:val="single" w:sz="4" w:space="0" w:color="auto"/>
            </w:tcBorders>
          </w:tcPr>
          <w:p w:rsidR="00400F1C" w:rsidRPr="00FC414F" w:rsidRDefault="00400F1C" w:rsidP="003203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00F1C" w:rsidRPr="00FC414F" w:rsidRDefault="00400F1C" w:rsidP="000952D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52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занятий в неделю</w:t>
            </w:r>
          </w:p>
        </w:tc>
      </w:tr>
    </w:tbl>
    <w:p w:rsidR="001C1BE9" w:rsidRPr="00451C58" w:rsidRDefault="001C1BE9" w:rsidP="00400F1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C1BE9" w:rsidRPr="00451C58" w:rsidRDefault="001C1BE9" w:rsidP="001C1BE9">
      <w:pPr>
        <w:autoSpaceDE w:val="0"/>
        <w:autoSpaceDN w:val="0"/>
        <w:adjustRightInd w:val="0"/>
        <w:ind w:firstLine="709"/>
        <w:jc w:val="both"/>
      </w:pPr>
      <w:r w:rsidRPr="00451C58">
        <w:t>Воспитательно-образовательный процесс условно подраз</w:t>
      </w:r>
      <w:r w:rsidRPr="00451C58">
        <w:softHyphen/>
        <w:t>делен на:</w:t>
      </w:r>
    </w:p>
    <w:p w:rsidR="001C1BE9" w:rsidRPr="00451C58" w:rsidRDefault="001C1BE9" w:rsidP="003A4CF1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</w:pPr>
      <w:r w:rsidRPr="00451C58">
        <w:t>совместную деятельность с детьми: образовательную деятельность, осуществляемую в процессе организа</w:t>
      </w:r>
      <w:r w:rsidRPr="00451C58">
        <w:softHyphen/>
        <w:t>ции различных видов детской деятельности;</w:t>
      </w:r>
    </w:p>
    <w:p w:rsidR="001C1BE9" w:rsidRPr="00451C58" w:rsidRDefault="001C1BE9" w:rsidP="003A4CF1">
      <w:pPr>
        <w:numPr>
          <w:ilvl w:val="0"/>
          <w:numId w:val="12"/>
        </w:numPr>
        <w:tabs>
          <w:tab w:val="left" w:pos="518"/>
        </w:tabs>
        <w:suppressAutoHyphens w:val="0"/>
        <w:autoSpaceDE w:val="0"/>
        <w:autoSpaceDN w:val="0"/>
        <w:adjustRightInd w:val="0"/>
        <w:jc w:val="both"/>
      </w:pPr>
      <w:r w:rsidRPr="00451C58">
        <w:t>образовательную деятельность, осуществляемую в ходе режимных моментов;</w:t>
      </w:r>
    </w:p>
    <w:p w:rsidR="001C1BE9" w:rsidRPr="00451C58" w:rsidRDefault="001C1BE9" w:rsidP="003A4CF1">
      <w:pPr>
        <w:numPr>
          <w:ilvl w:val="0"/>
          <w:numId w:val="12"/>
        </w:numPr>
        <w:tabs>
          <w:tab w:val="left" w:pos="518"/>
        </w:tabs>
        <w:suppressAutoHyphens w:val="0"/>
        <w:autoSpaceDE w:val="0"/>
        <w:autoSpaceDN w:val="0"/>
        <w:adjustRightInd w:val="0"/>
        <w:jc w:val="both"/>
      </w:pPr>
      <w:r w:rsidRPr="00451C58">
        <w:t>самостоятельную деятельность детей;</w:t>
      </w:r>
    </w:p>
    <w:p w:rsidR="001C1BE9" w:rsidRPr="00451C58" w:rsidRDefault="001C1BE9" w:rsidP="003A4CF1">
      <w:pPr>
        <w:numPr>
          <w:ilvl w:val="0"/>
          <w:numId w:val="12"/>
        </w:numPr>
        <w:tabs>
          <w:tab w:val="left" w:pos="518"/>
        </w:tabs>
        <w:suppressAutoHyphens w:val="0"/>
        <w:autoSpaceDE w:val="0"/>
        <w:autoSpaceDN w:val="0"/>
        <w:adjustRightInd w:val="0"/>
        <w:jc w:val="both"/>
      </w:pPr>
      <w:r w:rsidRPr="00451C58">
        <w:t>взаимодействие с семьями детей по реализации основной обра</w:t>
      </w:r>
      <w:r w:rsidRPr="00451C58">
        <w:softHyphen/>
        <w:t>зовательной программы дошкольного образования.</w:t>
      </w:r>
    </w:p>
    <w:p w:rsidR="001C1BE9" w:rsidRPr="00451C58" w:rsidRDefault="001C1BE9" w:rsidP="001C1BE9">
      <w:pPr>
        <w:tabs>
          <w:tab w:val="left" w:pos="518"/>
        </w:tabs>
        <w:autoSpaceDE w:val="0"/>
        <w:autoSpaceDN w:val="0"/>
        <w:adjustRightInd w:val="0"/>
        <w:ind w:left="1429"/>
        <w:jc w:val="both"/>
      </w:pPr>
    </w:p>
    <w:p w:rsidR="001C1BE9" w:rsidRDefault="001C1BE9" w:rsidP="00D17FAE">
      <w:pPr>
        <w:autoSpaceDE w:val="0"/>
        <w:autoSpaceDN w:val="0"/>
        <w:adjustRightInd w:val="0"/>
        <w:rPr>
          <w:b/>
        </w:rPr>
      </w:pPr>
      <w:r w:rsidRPr="00451C58">
        <w:rPr>
          <w:b/>
        </w:rPr>
        <w:t>Модель организации деятельности взрослых и детей в ДОУ</w:t>
      </w:r>
    </w:p>
    <w:p w:rsidR="001C1BE9" w:rsidRPr="00451C58" w:rsidRDefault="001C1BE9" w:rsidP="001C1BE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19"/>
        <w:gridCol w:w="2339"/>
      </w:tblGrid>
      <w:tr w:rsidR="001C1BE9" w:rsidRPr="00FC414F" w:rsidTr="00C437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Совместная деятельность</w:t>
            </w:r>
          </w:p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 xml:space="preserve"> взрослого и детей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 xml:space="preserve">Самостоятельная деятельность </w:t>
            </w:r>
          </w:p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детей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 xml:space="preserve">Взаимодействие </w:t>
            </w:r>
          </w:p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с семьями</w:t>
            </w:r>
          </w:p>
        </w:tc>
      </w:tr>
      <w:tr w:rsidR="001C1BE9" w:rsidRPr="00FC414F" w:rsidTr="00C437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451C58" w:rsidRDefault="001C1BE9" w:rsidP="003A4CF1">
            <w:pPr>
              <w:numPr>
                <w:ilvl w:val="0"/>
                <w:numId w:val="13"/>
              </w:numPr>
              <w:tabs>
                <w:tab w:val="num" w:pos="240"/>
              </w:tabs>
              <w:suppressAutoHyphens w:val="0"/>
              <w:autoSpaceDE w:val="0"/>
              <w:autoSpaceDN w:val="0"/>
              <w:adjustRightInd w:val="0"/>
              <w:ind w:left="240" w:hanging="240"/>
              <w:jc w:val="both"/>
            </w:pPr>
            <w:r w:rsidRPr="00451C58"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1C1BE9" w:rsidRPr="00451C58" w:rsidRDefault="001C1BE9" w:rsidP="003A4CF1">
            <w:pPr>
              <w:numPr>
                <w:ilvl w:val="0"/>
                <w:numId w:val="13"/>
              </w:numPr>
              <w:tabs>
                <w:tab w:val="num" w:pos="240"/>
              </w:tabs>
              <w:suppressAutoHyphens w:val="0"/>
              <w:autoSpaceDE w:val="0"/>
              <w:autoSpaceDN w:val="0"/>
              <w:adjustRightInd w:val="0"/>
              <w:ind w:left="240" w:hanging="240"/>
              <w:jc w:val="both"/>
            </w:pPr>
            <w:r w:rsidRPr="00451C58">
              <w:t>Игровая: сюжетные игры, игры с правилами.</w:t>
            </w:r>
          </w:p>
          <w:p w:rsidR="001C1BE9" w:rsidRPr="00451C58" w:rsidRDefault="001C1BE9" w:rsidP="003A4CF1">
            <w:pPr>
              <w:numPr>
                <w:ilvl w:val="0"/>
                <w:numId w:val="13"/>
              </w:numPr>
              <w:tabs>
                <w:tab w:val="num" w:pos="240"/>
              </w:tabs>
              <w:suppressAutoHyphens w:val="0"/>
              <w:autoSpaceDE w:val="0"/>
              <w:autoSpaceDN w:val="0"/>
              <w:adjustRightInd w:val="0"/>
              <w:ind w:left="240" w:hanging="240"/>
              <w:jc w:val="both"/>
            </w:pPr>
            <w:r w:rsidRPr="00451C58">
              <w:t>Продуктивная мастерская по изготовлению продуктов детского творчества, реализация проектов</w:t>
            </w:r>
          </w:p>
          <w:p w:rsidR="001C1BE9" w:rsidRPr="00451C58" w:rsidRDefault="001C1BE9" w:rsidP="003A4CF1">
            <w:pPr>
              <w:numPr>
                <w:ilvl w:val="0"/>
                <w:numId w:val="13"/>
              </w:numPr>
              <w:tabs>
                <w:tab w:val="num" w:pos="240"/>
              </w:tabs>
              <w:suppressAutoHyphens w:val="0"/>
              <w:autoSpaceDE w:val="0"/>
              <w:autoSpaceDN w:val="0"/>
              <w:adjustRightInd w:val="0"/>
              <w:ind w:left="240" w:hanging="240"/>
              <w:jc w:val="both"/>
            </w:pPr>
            <w:r w:rsidRPr="00451C58"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1C1BE9" w:rsidRPr="00451C58" w:rsidRDefault="001C1BE9" w:rsidP="003A4CF1">
            <w:pPr>
              <w:numPr>
                <w:ilvl w:val="0"/>
                <w:numId w:val="13"/>
              </w:numPr>
              <w:tabs>
                <w:tab w:val="num" w:pos="240"/>
              </w:tabs>
              <w:suppressAutoHyphens w:val="0"/>
              <w:autoSpaceDE w:val="0"/>
              <w:autoSpaceDN w:val="0"/>
              <w:adjustRightInd w:val="0"/>
              <w:ind w:left="240" w:hanging="240"/>
              <w:jc w:val="both"/>
            </w:pPr>
            <w:r w:rsidRPr="00451C58">
              <w:t xml:space="preserve">Трудовая: совместные действия, поручение, </w:t>
            </w:r>
            <w:r w:rsidR="000952D4" w:rsidRPr="00451C58">
              <w:t>задание.</w:t>
            </w:r>
          </w:p>
          <w:p w:rsidR="001C1BE9" w:rsidRPr="00451C58" w:rsidRDefault="001C1BE9" w:rsidP="003A4CF1">
            <w:pPr>
              <w:numPr>
                <w:ilvl w:val="0"/>
                <w:numId w:val="13"/>
              </w:numPr>
              <w:tabs>
                <w:tab w:val="num" w:pos="240"/>
              </w:tabs>
              <w:suppressAutoHyphens w:val="0"/>
              <w:autoSpaceDE w:val="0"/>
              <w:autoSpaceDN w:val="0"/>
              <w:adjustRightInd w:val="0"/>
              <w:ind w:left="240" w:hanging="240"/>
              <w:jc w:val="both"/>
            </w:pPr>
            <w:r w:rsidRPr="00451C58">
              <w:t xml:space="preserve">Познавательно-исследовательская: наблюдение, </w:t>
            </w:r>
            <w:r w:rsidR="000952D4" w:rsidRPr="00451C58">
              <w:t>экскурсия,</w:t>
            </w:r>
            <w:r w:rsidRPr="00451C58">
              <w:t xml:space="preserve"> экспериментирование, коллекционирование, </w:t>
            </w:r>
            <w:r w:rsidRPr="00451C58">
              <w:lastRenderedPageBreak/>
              <w:t>моделирование, реализация проекта, игры с правилами.</w:t>
            </w:r>
          </w:p>
          <w:p w:rsidR="001C1BE9" w:rsidRPr="00451C58" w:rsidRDefault="001C1BE9" w:rsidP="003A4CF1">
            <w:pPr>
              <w:numPr>
                <w:ilvl w:val="0"/>
                <w:numId w:val="13"/>
              </w:numPr>
              <w:tabs>
                <w:tab w:val="num" w:pos="240"/>
              </w:tabs>
              <w:suppressAutoHyphens w:val="0"/>
              <w:autoSpaceDE w:val="0"/>
              <w:autoSpaceDN w:val="0"/>
              <w:adjustRightInd w:val="0"/>
              <w:ind w:left="240" w:hanging="240"/>
              <w:jc w:val="both"/>
            </w:pPr>
            <w:r w:rsidRPr="00451C58">
              <w:t>Музыкально-художественная: слушание, исполнение, подвижные игры (с музыкальным сопровождением)</w:t>
            </w:r>
          </w:p>
          <w:p w:rsidR="001C1BE9" w:rsidRPr="00451C58" w:rsidRDefault="001C1BE9" w:rsidP="003A4CF1">
            <w:pPr>
              <w:numPr>
                <w:ilvl w:val="0"/>
                <w:numId w:val="13"/>
              </w:numPr>
              <w:tabs>
                <w:tab w:val="num" w:pos="240"/>
              </w:tabs>
              <w:suppressAutoHyphens w:val="0"/>
              <w:autoSpaceDE w:val="0"/>
              <w:autoSpaceDN w:val="0"/>
              <w:adjustRightInd w:val="0"/>
              <w:ind w:left="240" w:hanging="240"/>
              <w:jc w:val="both"/>
            </w:pPr>
            <w:r w:rsidRPr="00451C58">
              <w:t>Чтение художественной литературы: чтение, разучивание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451C58" w:rsidRDefault="001C1BE9" w:rsidP="00C4371D">
            <w:pPr>
              <w:autoSpaceDE w:val="0"/>
              <w:autoSpaceDN w:val="0"/>
              <w:adjustRightInd w:val="0"/>
              <w:ind w:left="101"/>
              <w:jc w:val="both"/>
            </w:pPr>
            <w:r w:rsidRPr="00451C58">
              <w:lastRenderedPageBreak/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Диагностирование</w:t>
            </w:r>
          </w:p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Педагогическое просвещение родителей, обмен опытом.</w:t>
            </w:r>
          </w:p>
          <w:p w:rsidR="001C1BE9" w:rsidRPr="00451C58" w:rsidRDefault="001C1BE9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Совместное творчество детей и взрослых.</w:t>
            </w:r>
          </w:p>
        </w:tc>
      </w:tr>
    </w:tbl>
    <w:p w:rsidR="001C1BE9" w:rsidRPr="00451C58" w:rsidRDefault="001C1BE9" w:rsidP="001C1BE9">
      <w:pPr>
        <w:ind w:left="105" w:right="105" w:firstLine="400"/>
        <w:jc w:val="both"/>
        <w:textAlignment w:val="top"/>
        <w:rPr>
          <w:rFonts w:eastAsia="Calibri"/>
          <w:b/>
        </w:rPr>
      </w:pPr>
    </w:p>
    <w:p w:rsidR="001C1BE9" w:rsidRDefault="001C1BE9" w:rsidP="001C1BE9">
      <w:pPr>
        <w:autoSpaceDE w:val="0"/>
        <w:autoSpaceDN w:val="0"/>
        <w:adjustRightInd w:val="0"/>
        <w:jc w:val="center"/>
        <w:rPr>
          <w:b/>
        </w:rPr>
      </w:pPr>
    </w:p>
    <w:p w:rsidR="0053221C" w:rsidRDefault="0053221C" w:rsidP="005322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Организованная образовательная деятельность.</w:t>
      </w:r>
    </w:p>
    <w:p w:rsidR="001D7CFA" w:rsidRDefault="001D7CFA" w:rsidP="0053221C">
      <w:pPr>
        <w:rPr>
          <w:b/>
          <w:sz w:val="28"/>
          <w:szCs w:val="28"/>
        </w:rPr>
      </w:pPr>
    </w:p>
    <w:p w:rsidR="001D7CFA" w:rsidRPr="00C25C5F" w:rsidRDefault="001D7CFA" w:rsidP="001D7CFA">
      <w:pPr>
        <w:autoSpaceDE w:val="0"/>
        <w:autoSpaceDN w:val="0"/>
        <w:adjustRightInd w:val="0"/>
        <w:jc w:val="both"/>
        <w:rPr>
          <w:b/>
        </w:rPr>
      </w:pPr>
      <w:r w:rsidRPr="001E17F8">
        <w:rPr>
          <w:b/>
        </w:rPr>
        <w:t>Ф</w:t>
      </w:r>
      <w:r>
        <w:rPr>
          <w:b/>
        </w:rPr>
        <w:t>ормы организации  организованной образовательной деятельности:</w:t>
      </w:r>
    </w:p>
    <w:p w:rsidR="001D7CFA" w:rsidRPr="001E17F8" w:rsidRDefault="001D7CFA" w:rsidP="001D7CFA">
      <w:pPr>
        <w:autoSpaceDE w:val="0"/>
        <w:autoSpaceDN w:val="0"/>
        <w:adjustRightInd w:val="0"/>
        <w:jc w:val="both"/>
      </w:pPr>
      <w:r w:rsidRPr="001E17F8">
        <w:t xml:space="preserve">- в дошкольных группах -  подгрупповые, фронтальные </w:t>
      </w:r>
    </w:p>
    <w:p w:rsidR="001D7CFA" w:rsidRPr="001E17F8" w:rsidRDefault="001D7CFA" w:rsidP="001D7CFA">
      <w:pPr>
        <w:autoSpaceDE w:val="0"/>
        <w:autoSpaceDN w:val="0"/>
        <w:adjustRightInd w:val="0"/>
        <w:jc w:val="both"/>
        <w:rPr>
          <w:u w:val="single"/>
        </w:rPr>
      </w:pPr>
    </w:p>
    <w:p w:rsidR="001D7CFA" w:rsidRDefault="001D7CFA" w:rsidP="001D7CF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Максимально допустимый объем образовательной нагрузки соответствует </w:t>
      </w:r>
      <w:r w:rsidRPr="00A017E4">
        <w:rPr>
          <w:color w:val="000000"/>
        </w:rPr>
        <w:t>санитарно - эпидемиологическим правилам и нормативам</w:t>
      </w:r>
      <w:r>
        <w:rPr>
          <w:color w:val="000000"/>
        </w:rPr>
        <w:t xml:space="preserve"> </w:t>
      </w:r>
      <w:r w:rsidRPr="00A017E4">
        <w:rPr>
          <w:b/>
          <w:bCs/>
          <w:color w:val="000000"/>
        </w:rPr>
        <w:t>СанПиН  2.4.1.3049-13  "Санитарн</w:t>
      </w:r>
      <w:r>
        <w:rPr>
          <w:b/>
          <w:bCs/>
          <w:color w:val="000000"/>
        </w:rPr>
        <w:t xml:space="preserve">о-эпидемиологические требования </w:t>
      </w:r>
      <w:r w:rsidRPr="00A017E4">
        <w:rPr>
          <w:b/>
          <w:bCs/>
          <w:color w:val="000000"/>
        </w:rPr>
        <w:t>к устройству, содержанию и организации режима работы дошкольных образовательных организаций"</w:t>
      </w:r>
      <w:r>
        <w:rPr>
          <w:color w:val="000000"/>
        </w:rPr>
        <w:t xml:space="preserve">,  </w:t>
      </w:r>
      <w:r w:rsidRPr="00A017E4">
        <w:rPr>
          <w:color w:val="000000"/>
        </w:rPr>
        <w:t>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</w:t>
      </w:r>
      <w:r>
        <w:rPr>
          <w:color w:val="000000"/>
        </w:rPr>
        <w:t xml:space="preserve">. </w:t>
      </w:r>
    </w:p>
    <w:p w:rsidR="0039127F" w:rsidRPr="00A017E4" w:rsidRDefault="0039127F" w:rsidP="001D7CFA">
      <w:pPr>
        <w:ind w:firstLine="708"/>
        <w:jc w:val="both"/>
        <w:rPr>
          <w:color w:val="A04DA3"/>
        </w:rPr>
      </w:pPr>
      <w:r>
        <w:rPr>
          <w:color w:val="000000"/>
        </w:rPr>
        <w:t>11.10. Продолжительность непрерывной образовательной деятельности для детей от 6 до 7 лет – не более 30 минут.»</w:t>
      </w:r>
    </w:p>
    <w:p w:rsidR="001D7CFA" w:rsidRPr="001E17F8" w:rsidRDefault="001D7CFA" w:rsidP="001D7CFA">
      <w:pPr>
        <w:autoSpaceDE w:val="0"/>
        <w:autoSpaceDN w:val="0"/>
        <w:adjustRightInd w:val="0"/>
        <w:ind w:firstLine="708"/>
        <w:jc w:val="both"/>
      </w:pPr>
      <w:r w:rsidRPr="001E17F8">
        <w:rPr>
          <w:u w:val="single"/>
        </w:rPr>
        <w:t>Максимально допустимый объем образовательной нагрузки в первой половине дня</w:t>
      </w:r>
      <w:r w:rsidRPr="001E17F8">
        <w:t xml:space="preserve"> </w:t>
      </w:r>
    </w:p>
    <w:p w:rsidR="001D7CFA" w:rsidRPr="001E17F8" w:rsidRDefault="004D7653" w:rsidP="001D7CFA">
      <w:pPr>
        <w:autoSpaceDE w:val="0"/>
        <w:autoSpaceDN w:val="0"/>
        <w:adjustRightInd w:val="0"/>
        <w:jc w:val="both"/>
      </w:pPr>
      <w:r>
        <w:t>в подгото</w:t>
      </w:r>
      <w:r w:rsidR="0039127F">
        <w:t>вительной группе 1, 5 часа.</w:t>
      </w:r>
      <w:r>
        <w:t xml:space="preserve"> </w:t>
      </w:r>
    </w:p>
    <w:p w:rsidR="001D7CFA" w:rsidRPr="001E17F8" w:rsidRDefault="001D7CFA" w:rsidP="001D7CFA">
      <w:pPr>
        <w:autoSpaceDE w:val="0"/>
        <w:autoSpaceDN w:val="0"/>
        <w:adjustRightInd w:val="0"/>
        <w:jc w:val="both"/>
      </w:pPr>
      <w:r w:rsidRPr="001E17F8"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1D7CFA" w:rsidRPr="001E17F8" w:rsidRDefault="001D7CFA" w:rsidP="001D7CFA">
      <w:pPr>
        <w:autoSpaceDE w:val="0"/>
        <w:autoSpaceDN w:val="0"/>
        <w:adjustRightInd w:val="0"/>
        <w:ind w:firstLine="708"/>
        <w:jc w:val="both"/>
      </w:pPr>
    </w:p>
    <w:p w:rsidR="001D7CFA" w:rsidRPr="001E17F8" w:rsidRDefault="007A1E75" w:rsidP="001D7CFA">
      <w:pPr>
        <w:autoSpaceDE w:val="0"/>
        <w:autoSpaceDN w:val="0"/>
        <w:adjustRightInd w:val="0"/>
        <w:ind w:firstLine="708"/>
        <w:jc w:val="both"/>
      </w:pPr>
      <w:r>
        <w:t xml:space="preserve">Организованно </w:t>
      </w:r>
      <w:r w:rsidR="001D7CFA" w:rsidRPr="001E17F8">
        <w:t xml:space="preserve">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1D7CFA" w:rsidRDefault="001D7CFA" w:rsidP="001D7CFA">
      <w:pPr>
        <w:autoSpaceDE w:val="0"/>
        <w:autoSpaceDN w:val="0"/>
        <w:adjustRightInd w:val="0"/>
        <w:ind w:firstLine="708"/>
        <w:jc w:val="both"/>
      </w:pPr>
      <w:r w:rsidRPr="001E17F8"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1C1BE9" w:rsidRDefault="001C1BE9" w:rsidP="001D7CFA">
      <w:pPr>
        <w:autoSpaceDE w:val="0"/>
        <w:autoSpaceDN w:val="0"/>
        <w:adjustRightInd w:val="0"/>
        <w:ind w:firstLine="708"/>
        <w:jc w:val="both"/>
      </w:pPr>
    </w:p>
    <w:p w:rsidR="00EA6552" w:rsidRDefault="00EA6552" w:rsidP="00FC5102">
      <w:pPr>
        <w:autoSpaceDE w:val="0"/>
        <w:autoSpaceDN w:val="0"/>
        <w:adjustRightInd w:val="0"/>
        <w:jc w:val="both"/>
        <w:rPr>
          <w:b/>
        </w:rPr>
      </w:pPr>
    </w:p>
    <w:p w:rsidR="00FC5102" w:rsidRPr="00451C58" w:rsidRDefault="00FC5102" w:rsidP="00FC5102">
      <w:pPr>
        <w:autoSpaceDE w:val="0"/>
        <w:autoSpaceDN w:val="0"/>
        <w:adjustRightInd w:val="0"/>
        <w:jc w:val="both"/>
        <w:rPr>
          <w:b/>
        </w:rPr>
      </w:pPr>
      <w:r w:rsidRPr="00451C58">
        <w:rPr>
          <w:b/>
        </w:rPr>
        <w:t>Деятельность  по реализации образовательных областей в совместной деятельности педагога с детьми и самостоятельной деятельности детей</w:t>
      </w:r>
    </w:p>
    <w:p w:rsidR="00FC5102" w:rsidRPr="00451C58" w:rsidRDefault="00FC5102" w:rsidP="00FC5102">
      <w:pPr>
        <w:autoSpaceDE w:val="0"/>
        <w:autoSpaceDN w:val="0"/>
        <w:adjustRightInd w:val="0"/>
        <w:jc w:val="both"/>
        <w:rPr>
          <w:b/>
        </w:rPr>
      </w:pPr>
    </w:p>
    <w:p w:rsidR="00FC5102" w:rsidRPr="00451C58" w:rsidRDefault="00FC5102" w:rsidP="00A836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Старший </w:t>
      </w:r>
      <w:r w:rsidR="00A83674">
        <w:rPr>
          <w:b/>
        </w:rPr>
        <w:t>дошкольный возраст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4021"/>
        <w:gridCol w:w="3960"/>
      </w:tblGrid>
      <w:tr w:rsidR="00FC5102" w:rsidRPr="00FC414F" w:rsidTr="00C4371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Образовательная область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Первая половина дня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C4371D">
            <w:pPr>
              <w:autoSpaceDE w:val="0"/>
              <w:autoSpaceDN w:val="0"/>
              <w:adjustRightInd w:val="0"/>
              <w:jc w:val="both"/>
            </w:pPr>
            <w:r w:rsidRPr="00451C58">
              <w:t>Вторая половина дня</w:t>
            </w:r>
          </w:p>
        </w:tc>
      </w:tr>
      <w:tr w:rsidR="00FC5102" w:rsidRPr="00FC414F" w:rsidTr="00C4371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C437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51C58">
              <w:rPr>
                <w:b/>
              </w:rPr>
              <w:t>Социально – коммуникативное</w:t>
            </w:r>
          </w:p>
          <w:p w:rsidR="00FC5102" w:rsidRPr="00451C58" w:rsidRDefault="00FC5102" w:rsidP="00C437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51C58">
              <w:rPr>
                <w:b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Утренний прием детей, индивидуальные и подгрупповые беседы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 xml:space="preserve">Оценка эмоционального настроение группы с последующей коррекцией плана </w:t>
            </w:r>
            <w:r w:rsidRPr="00451C58">
              <w:lastRenderedPageBreak/>
              <w:t>работы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Формирование навыков культуры еды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Этика быта, трудовые поручения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Формирование навыков культуры общения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Сюжетно-ролевые игры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lastRenderedPageBreak/>
              <w:t>Индивидуальная работа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Эстетика быта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Трудовые поручения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 xml:space="preserve">Игры с </w:t>
            </w:r>
            <w:proofErr w:type="spellStart"/>
            <w:r w:rsidRPr="00451C58">
              <w:t>ряжением</w:t>
            </w:r>
            <w:proofErr w:type="spellEnd"/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Работа в книжном уголке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 xml:space="preserve">Общение младших и старших </w:t>
            </w:r>
            <w:r w:rsidRPr="00451C58">
              <w:lastRenderedPageBreak/>
              <w:t>детей</w:t>
            </w:r>
          </w:p>
          <w:p w:rsidR="00FC5102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Сюжетно – ролевые игры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  <w:jc w:val="both"/>
            </w:pPr>
            <w:r w:rsidRPr="00451C58">
              <w:t>Театрализованные игры</w:t>
            </w:r>
          </w:p>
          <w:p w:rsidR="00FC5102" w:rsidRPr="00451C58" w:rsidRDefault="00FC5102" w:rsidP="00C4371D">
            <w:pPr>
              <w:autoSpaceDE w:val="0"/>
              <w:autoSpaceDN w:val="0"/>
              <w:adjustRightInd w:val="0"/>
              <w:ind w:left="221"/>
              <w:jc w:val="both"/>
            </w:pPr>
          </w:p>
        </w:tc>
      </w:tr>
      <w:tr w:rsidR="00FC5102" w:rsidRPr="00FC414F" w:rsidTr="00C4371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C4371D">
            <w:pPr>
              <w:autoSpaceDE w:val="0"/>
              <w:autoSpaceDN w:val="0"/>
              <w:adjustRightInd w:val="0"/>
              <w:rPr>
                <w:b/>
              </w:rPr>
            </w:pPr>
            <w:r w:rsidRPr="00451C58">
              <w:rPr>
                <w:b/>
              </w:rPr>
              <w:lastRenderedPageBreak/>
              <w:t>Познавательное</w:t>
            </w:r>
          </w:p>
          <w:p w:rsidR="00FC5102" w:rsidRPr="00451C58" w:rsidRDefault="00FC5102" w:rsidP="00C4371D">
            <w:pPr>
              <w:autoSpaceDE w:val="0"/>
              <w:autoSpaceDN w:val="0"/>
              <w:adjustRightInd w:val="0"/>
              <w:rPr>
                <w:b/>
              </w:rPr>
            </w:pPr>
            <w:r w:rsidRPr="00451C58">
              <w:rPr>
                <w:b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Игры-занятия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Дидактические игры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Наблюдения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Беседы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Экскурсии по участку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Исследовательская работа, опыты и экспериментирование.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Игры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Досуги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Индивидуальная работа</w:t>
            </w:r>
          </w:p>
        </w:tc>
      </w:tr>
      <w:tr w:rsidR="00FC5102" w:rsidRPr="00FC414F" w:rsidTr="00C4371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C4371D">
            <w:pPr>
              <w:autoSpaceDE w:val="0"/>
              <w:autoSpaceDN w:val="0"/>
              <w:adjustRightInd w:val="0"/>
              <w:rPr>
                <w:b/>
              </w:rPr>
            </w:pPr>
            <w:r w:rsidRPr="00451C58">
              <w:rPr>
                <w:b/>
              </w:rPr>
              <w:t>Речевое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Игры- занятия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Чтение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Дидактические игры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Беседы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Ситуации общения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Игры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Чтение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Беседы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Инсценирование</w:t>
            </w:r>
          </w:p>
        </w:tc>
      </w:tr>
      <w:tr w:rsidR="00FC5102" w:rsidRPr="00FC414F" w:rsidTr="00C4371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C4371D">
            <w:pPr>
              <w:autoSpaceDE w:val="0"/>
              <w:autoSpaceDN w:val="0"/>
              <w:adjustRightInd w:val="0"/>
              <w:rPr>
                <w:b/>
              </w:rPr>
            </w:pPr>
            <w:r w:rsidRPr="00451C58">
              <w:rPr>
                <w:b/>
              </w:rPr>
              <w:t>Художественно-эстетическое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НОД по музыкальному воспитанию и изобразительной деятельности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Эстетика быта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Экскурсии в природу (на участке)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52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Музыкально-художественные досуги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Индивидуальная работа</w:t>
            </w:r>
          </w:p>
        </w:tc>
      </w:tr>
      <w:tr w:rsidR="00FC5102" w:rsidRPr="00FC414F" w:rsidTr="00C4371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C4371D">
            <w:pPr>
              <w:autoSpaceDE w:val="0"/>
              <w:autoSpaceDN w:val="0"/>
              <w:adjustRightInd w:val="0"/>
              <w:rPr>
                <w:b/>
              </w:rPr>
            </w:pPr>
            <w:r w:rsidRPr="00451C58">
              <w:rPr>
                <w:b/>
              </w:rPr>
              <w:t>Физическое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Прием детей в детский сад на воздухе в теплое время года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Утренняя гимнастика (подвижные игры, игровые сюжеты)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Гигиенические процедуры (обширное умывание, полоскание рта)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Физкультминутки на занятиях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НОД по физкультуре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21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Прогулка в двигательной активности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Гимнастика после сна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Закаливание (воздушные ванны, ходьба босиком в спальне)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Физкультурные досуги, игры и развлечения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Самостоятельная двигательная деятельность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Ритмическая гимнастика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Хореография</w:t>
            </w:r>
          </w:p>
          <w:p w:rsidR="00FC5102" w:rsidRPr="00451C58" w:rsidRDefault="00FC5102" w:rsidP="003A4CF1">
            <w:pPr>
              <w:numPr>
                <w:ilvl w:val="0"/>
                <w:numId w:val="14"/>
              </w:numPr>
              <w:tabs>
                <w:tab w:val="num" w:pos="218"/>
              </w:tabs>
              <w:suppressAutoHyphens w:val="0"/>
              <w:autoSpaceDE w:val="0"/>
              <w:autoSpaceDN w:val="0"/>
              <w:adjustRightInd w:val="0"/>
              <w:ind w:left="221" w:hanging="240"/>
            </w:pPr>
            <w:r w:rsidRPr="00451C58">
              <w:t>Прогулка (индивидуальная работа по развитию движений)</w:t>
            </w:r>
          </w:p>
        </w:tc>
      </w:tr>
    </w:tbl>
    <w:p w:rsidR="005417FB" w:rsidRDefault="005417FB" w:rsidP="0053221C">
      <w:pPr>
        <w:rPr>
          <w:b/>
          <w:sz w:val="28"/>
          <w:szCs w:val="28"/>
        </w:rPr>
      </w:pPr>
    </w:p>
    <w:p w:rsidR="0053221C" w:rsidRDefault="0053221C" w:rsidP="005322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</w:t>
      </w:r>
      <w:r w:rsidR="00AD59D8">
        <w:rPr>
          <w:b/>
          <w:sz w:val="28"/>
          <w:szCs w:val="28"/>
        </w:rPr>
        <w:t>льность в ходе режимных моменто</w:t>
      </w:r>
      <w:r>
        <w:rPr>
          <w:b/>
          <w:sz w:val="28"/>
          <w:szCs w:val="28"/>
        </w:rPr>
        <w:t>в.</w:t>
      </w:r>
    </w:p>
    <w:p w:rsidR="005417FB" w:rsidRDefault="005417FB" w:rsidP="0053221C">
      <w:pPr>
        <w:rPr>
          <w:b/>
          <w:sz w:val="28"/>
          <w:szCs w:val="28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404"/>
        <w:gridCol w:w="1327"/>
        <w:gridCol w:w="1731"/>
        <w:gridCol w:w="202"/>
        <w:gridCol w:w="2410"/>
        <w:gridCol w:w="850"/>
      </w:tblGrid>
      <w:tr w:rsidR="005417FB" w:rsidRPr="0071643E" w:rsidTr="005417FB">
        <w:trPr>
          <w:gridAfter w:val="1"/>
          <w:wAfter w:w="850" w:type="dxa"/>
          <w:trHeight w:val="375"/>
        </w:trPr>
        <w:tc>
          <w:tcPr>
            <w:tcW w:w="9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B" w:rsidRPr="0071643E" w:rsidRDefault="005417FB" w:rsidP="00320317">
            <w:pPr>
              <w:jc w:val="center"/>
              <w:rPr>
                <w:b/>
              </w:rPr>
            </w:pPr>
            <w:r w:rsidRPr="0071643E">
              <w:rPr>
                <w:b/>
              </w:rPr>
              <w:t>Формы образовательной деятельности</w:t>
            </w:r>
            <w:r>
              <w:rPr>
                <w:b/>
              </w:rPr>
              <w:t xml:space="preserve"> «Трудовое воспитание»</w:t>
            </w:r>
          </w:p>
        </w:tc>
      </w:tr>
      <w:tr w:rsidR="005417FB" w:rsidRPr="0071643E" w:rsidTr="005417FB">
        <w:trPr>
          <w:gridAfter w:val="1"/>
          <w:wAfter w:w="850" w:type="dxa"/>
          <w:trHeight w:val="335"/>
        </w:trPr>
        <w:tc>
          <w:tcPr>
            <w:tcW w:w="5193" w:type="dxa"/>
            <w:gridSpan w:val="3"/>
          </w:tcPr>
          <w:p w:rsidR="005417FB" w:rsidRPr="0071643E" w:rsidRDefault="005417FB" w:rsidP="00320317">
            <w:pPr>
              <w:jc w:val="center"/>
              <w:rPr>
                <w:b/>
              </w:rPr>
            </w:pPr>
            <w:r w:rsidRPr="0071643E">
              <w:rPr>
                <w:b/>
              </w:rPr>
              <w:t>Режимные моменты</w:t>
            </w:r>
          </w:p>
        </w:tc>
        <w:tc>
          <w:tcPr>
            <w:tcW w:w="4343" w:type="dxa"/>
            <w:gridSpan w:val="3"/>
          </w:tcPr>
          <w:p w:rsidR="005417FB" w:rsidRPr="0071643E" w:rsidRDefault="005417FB" w:rsidP="00320317">
            <w:pPr>
              <w:jc w:val="center"/>
              <w:rPr>
                <w:b/>
              </w:rPr>
            </w:pPr>
            <w:r w:rsidRPr="0071643E">
              <w:rPr>
                <w:b/>
              </w:rPr>
              <w:t>Самостоятельная деятельность детей</w:t>
            </w:r>
          </w:p>
        </w:tc>
      </w:tr>
      <w:tr w:rsidR="005417FB" w:rsidRPr="0071643E" w:rsidTr="005417FB">
        <w:trPr>
          <w:gridAfter w:val="1"/>
          <w:wAfter w:w="850" w:type="dxa"/>
          <w:trHeight w:val="331"/>
        </w:trPr>
        <w:tc>
          <w:tcPr>
            <w:tcW w:w="9536" w:type="dxa"/>
            <w:gridSpan w:val="6"/>
          </w:tcPr>
          <w:p w:rsidR="005417FB" w:rsidRPr="0071643E" w:rsidRDefault="005417FB" w:rsidP="00320317">
            <w:pPr>
              <w:jc w:val="center"/>
              <w:rPr>
                <w:b/>
              </w:rPr>
            </w:pPr>
            <w:r w:rsidRPr="0071643E">
              <w:rPr>
                <w:b/>
              </w:rPr>
              <w:t>Формы организации детей</w:t>
            </w:r>
          </w:p>
        </w:tc>
      </w:tr>
      <w:tr w:rsidR="005417FB" w:rsidRPr="0071643E" w:rsidTr="005417FB">
        <w:trPr>
          <w:gridAfter w:val="1"/>
          <w:wAfter w:w="850" w:type="dxa"/>
          <w:trHeight w:val="381"/>
        </w:trPr>
        <w:tc>
          <w:tcPr>
            <w:tcW w:w="5193" w:type="dxa"/>
            <w:gridSpan w:val="3"/>
          </w:tcPr>
          <w:p w:rsidR="005417FB" w:rsidRPr="0071643E" w:rsidRDefault="005417FB" w:rsidP="00320317">
            <w:pPr>
              <w:jc w:val="center"/>
            </w:pPr>
            <w:r w:rsidRPr="0071643E">
              <w:t>Индивидуальные</w:t>
            </w:r>
          </w:p>
          <w:p w:rsidR="005417FB" w:rsidRPr="0071643E" w:rsidRDefault="005417FB" w:rsidP="00320317">
            <w:pPr>
              <w:jc w:val="center"/>
            </w:pPr>
            <w:r w:rsidRPr="0071643E">
              <w:t>Подгрупповые</w:t>
            </w:r>
          </w:p>
          <w:p w:rsidR="005417FB" w:rsidRPr="0071643E" w:rsidRDefault="005417FB" w:rsidP="00320317">
            <w:pPr>
              <w:jc w:val="center"/>
            </w:pPr>
            <w:r w:rsidRPr="0071643E">
              <w:t xml:space="preserve">Групповые  </w:t>
            </w:r>
          </w:p>
        </w:tc>
        <w:tc>
          <w:tcPr>
            <w:tcW w:w="4343" w:type="dxa"/>
            <w:gridSpan w:val="3"/>
          </w:tcPr>
          <w:p w:rsidR="005417FB" w:rsidRPr="0071643E" w:rsidRDefault="005417FB" w:rsidP="00320317">
            <w:pPr>
              <w:jc w:val="center"/>
            </w:pPr>
            <w:r w:rsidRPr="0071643E">
              <w:t xml:space="preserve">Индивидуальные </w:t>
            </w:r>
          </w:p>
          <w:p w:rsidR="005417FB" w:rsidRPr="0071643E" w:rsidRDefault="005417FB" w:rsidP="00320317">
            <w:pPr>
              <w:jc w:val="center"/>
            </w:pPr>
            <w:r w:rsidRPr="0071643E">
              <w:t xml:space="preserve">Подгрупповые </w:t>
            </w:r>
          </w:p>
        </w:tc>
      </w:tr>
      <w:tr w:rsidR="005417FB" w:rsidRPr="0071643E" w:rsidTr="005417FB">
        <w:trPr>
          <w:gridAfter w:val="1"/>
          <w:wAfter w:w="850" w:type="dxa"/>
          <w:trHeight w:val="3344"/>
        </w:trPr>
        <w:tc>
          <w:tcPr>
            <w:tcW w:w="5193" w:type="dxa"/>
            <w:gridSpan w:val="3"/>
          </w:tcPr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lastRenderedPageBreak/>
              <w:t>Совместные действия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Наблюдения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Поручения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Беседа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Чтение 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Совместная деятельность взрослого и детей тематического характера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Рассматривание 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Дежурство 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Игра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Экскурсия 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Проектная деятельность</w:t>
            </w:r>
          </w:p>
        </w:tc>
        <w:tc>
          <w:tcPr>
            <w:tcW w:w="4343" w:type="dxa"/>
            <w:gridSpan w:val="3"/>
          </w:tcPr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Создание соответствующей предметно-развивающей среды</w:t>
            </w:r>
          </w:p>
          <w:p w:rsidR="005417FB" w:rsidRPr="0071643E" w:rsidRDefault="005417FB" w:rsidP="00320317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Во всех видах самостоятельной  детской деятельности</w:t>
            </w:r>
          </w:p>
          <w:p w:rsidR="005417FB" w:rsidRPr="0071643E" w:rsidRDefault="005417FB" w:rsidP="00320317">
            <w:pPr>
              <w:tabs>
                <w:tab w:val="left" w:pos="85"/>
              </w:tabs>
            </w:pPr>
          </w:p>
        </w:tc>
      </w:tr>
      <w:tr w:rsidR="00030714" w:rsidRPr="005417FB" w:rsidTr="005417FB">
        <w:trPr>
          <w:trHeight w:val="375"/>
        </w:trPr>
        <w:tc>
          <w:tcPr>
            <w:tcW w:w="10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14" w:rsidRPr="005417FB" w:rsidRDefault="00030714" w:rsidP="00C4371D">
            <w:pPr>
              <w:jc w:val="center"/>
              <w:rPr>
                <w:b/>
                <w:u w:val="single"/>
              </w:rPr>
            </w:pPr>
            <w:r w:rsidRPr="005417FB">
              <w:rPr>
                <w:b/>
                <w:u w:val="single"/>
              </w:rPr>
              <w:t>Формы образовательной деятельности «Социально-коммуникативное  развитие»</w:t>
            </w:r>
          </w:p>
        </w:tc>
      </w:tr>
      <w:tr w:rsidR="00030714" w:rsidRPr="00FC230B" w:rsidTr="005417FB">
        <w:trPr>
          <w:trHeight w:val="783"/>
        </w:trPr>
        <w:tc>
          <w:tcPr>
            <w:tcW w:w="3462" w:type="dxa"/>
          </w:tcPr>
          <w:p w:rsidR="00030714" w:rsidRPr="0071643E" w:rsidRDefault="00030714" w:rsidP="00C4371D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Организованно </w:t>
            </w:r>
            <w:r w:rsidRPr="0071643E">
              <w:rPr>
                <w:b/>
              </w:rPr>
              <w:t>образовательная деятельность</w:t>
            </w:r>
          </w:p>
        </w:tc>
        <w:tc>
          <w:tcPr>
            <w:tcW w:w="3462" w:type="dxa"/>
            <w:gridSpan w:val="3"/>
          </w:tcPr>
          <w:p w:rsidR="00030714" w:rsidRPr="0071643E" w:rsidRDefault="00030714" w:rsidP="00C4371D">
            <w:pPr>
              <w:jc w:val="center"/>
              <w:rPr>
                <w:b/>
              </w:rPr>
            </w:pPr>
            <w:r w:rsidRPr="0071643E">
              <w:rPr>
                <w:b/>
              </w:rPr>
              <w:t>Режимные моменты</w:t>
            </w:r>
          </w:p>
        </w:tc>
        <w:tc>
          <w:tcPr>
            <w:tcW w:w="3462" w:type="dxa"/>
            <w:gridSpan w:val="3"/>
          </w:tcPr>
          <w:p w:rsidR="00030714" w:rsidRPr="0071643E" w:rsidRDefault="00030714" w:rsidP="00C4371D">
            <w:pPr>
              <w:jc w:val="center"/>
              <w:rPr>
                <w:b/>
              </w:rPr>
            </w:pPr>
            <w:r w:rsidRPr="0071643E">
              <w:rPr>
                <w:b/>
              </w:rPr>
              <w:t>Самостоятельная деятельность детей</w:t>
            </w:r>
          </w:p>
        </w:tc>
      </w:tr>
      <w:tr w:rsidR="00030714" w:rsidRPr="00FC230B" w:rsidTr="005417FB">
        <w:trPr>
          <w:trHeight w:val="331"/>
        </w:trPr>
        <w:tc>
          <w:tcPr>
            <w:tcW w:w="10386" w:type="dxa"/>
            <w:gridSpan w:val="7"/>
          </w:tcPr>
          <w:p w:rsidR="00030714" w:rsidRPr="0071643E" w:rsidRDefault="00030714" w:rsidP="00C4371D">
            <w:pPr>
              <w:jc w:val="center"/>
              <w:rPr>
                <w:b/>
              </w:rPr>
            </w:pPr>
            <w:r w:rsidRPr="0071643E">
              <w:rPr>
                <w:b/>
              </w:rPr>
              <w:t>Формы организации детей</w:t>
            </w:r>
          </w:p>
        </w:tc>
      </w:tr>
      <w:tr w:rsidR="00030714" w:rsidRPr="00FC230B" w:rsidTr="005417FB">
        <w:trPr>
          <w:trHeight w:val="381"/>
        </w:trPr>
        <w:tc>
          <w:tcPr>
            <w:tcW w:w="3866" w:type="dxa"/>
            <w:gridSpan w:val="2"/>
          </w:tcPr>
          <w:p w:rsidR="00030714" w:rsidRPr="0071643E" w:rsidRDefault="00030714" w:rsidP="00C4371D">
            <w:pPr>
              <w:contextualSpacing/>
              <w:jc w:val="center"/>
            </w:pPr>
            <w:r w:rsidRPr="0071643E">
              <w:t>Индивидуальные</w:t>
            </w:r>
          </w:p>
          <w:p w:rsidR="00030714" w:rsidRPr="0071643E" w:rsidRDefault="00030714" w:rsidP="00C4371D">
            <w:pPr>
              <w:contextualSpacing/>
              <w:jc w:val="center"/>
            </w:pPr>
            <w:r w:rsidRPr="0071643E">
              <w:t>Подгрупповые</w:t>
            </w:r>
          </w:p>
          <w:p w:rsidR="00030714" w:rsidRPr="0071643E" w:rsidRDefault="00030714" w:rsidP="00C4371D">
            <w:pPr>
              <w:contextualSpacing/>
              <w:jc w:val="center"/>
            </w:pPr>
            <w:r w:rsidRPr="0071643E">
              <w:t>групповые</w:t>
            </w:r>
          </w:p>
        </w:tc>
        <w:tc>
          <w:tcPr>
            <w:tcW w:w="3260" w:type="dxa"/>
            <w:gridSpan w:val="3"/>
          </w:tcPr>
          <w:p w:rsidR="00030714" w:rsidRPr="0071643E" w:rsidRDefault="00030714" w:rsidP="00C4371D">
            <w:pPr>
              <w:contextualSpacing/>
              <w:jc w:val="center"/>
            </w:pPr>
            <w:r w:rsidRPr="0071643E">
              <w:t>Групповые</w:t>
            </w:r>
          </w:p>
          <w:p w:rsidR="00030714" w:rsidRPr="0071643E" w:rsidRDefault="00030714" w:rsidP="00C4371D">
            <w:pPr>
              <w:contextualSpacing/>
              <w:jc w:val="center"/>
            </w:pPr>
            <w:r w:rsidRPr="0071643E">
              <w:t>Подгрупповые</w:t>
            </w:r>
          </w:p>
          <w:p w:rsidR="00030714" w:rsidRPr="0071643E" w:rsidRDefault="00030714" w:rsidP="00C4371D">
            <w:pPr>
              <w:contextualSpacing/>
              <w:jc w:val="center"/>
            </w:pPr>
            <w:r w:rsidRPr="0071643E">
              <w:t xml:space="preserve">Индивидуальные </w:t>
            </w:r>
          </w:p>
        </w:tc>
        <w:tc>
          <w:tcPr>
            <w:tcW w:w="3260" w:type="dxa"/>
            <w:gridSpan w:val="2"/>
          </w:tcPr>
          <w:p w:rsidR="00030714" w:rsidRPr="0071643E" w:rsidRDefault="00030714" w:rsidP="00C4371D">
            <w:pPr>
              <w:contextualSpacing/>
              <w:jc w:val="center"/>
            </w:pPr>
            <w:r w:rsidRPr="0071643E">
              <w:t xml:space="preserve">Индивидуальные </w:t>
            </w:r>
          </w:p>
          <w:p w:rsidR="00030714" w:rsidRPr="0071643E" w:rsidRDefault="00030714" w:rsidP="00C4371D">
            <w:pPr>
              <w:contextualSpacing/>
              <w:jc w:val="center"/>
            </w:pPr>
            <w:r w:rsidRPr="0071643E">
              <w:t>подгрупповые</w:t>
            </w:r>
          </w:p>
        </w:tc>
      </w:tr>
      <w:tr w:rsidR="00030714" w:rsidRPr="00FC230B" w:rsidTr="005417FB">
        <w:trPr>
          <w:trHeight w:val="4116"/>
        </w:trPr>
        <w:tc>
          <w:tcPr>
            <w:tcW w:w="3866" w:type="dxa"/>
            <w:gridSpan w:val="2"/>
          </w:tcPr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Наблюдение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Чтение 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Игровое упражнение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Проблемная ситуация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Беседа 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Совместная с воспитателем 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Совместная со сверстниками 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Индивидуальная 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Праздник 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Экскурсия 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Ситуация морального выбора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Проектная деятельность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Интегративная деятельность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Коллективное обобщающее занятие</w:t>
            </w:r>
          </w:p>
        </w:tc>
        <w:tc>
          <w:tcPr>
            <w:tcW w:w="3260" w:type="dxa"/>
            <w:gridSpan w:val="3"/>
          </w:tcPr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Игровое упражнение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Совместная с воспитателем 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Совместная со сверстниками 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Индивидуальная 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76"/>
              </w:tabs>
              <w:suppressAutoHyphens w:val="0"/>
              <w:ind w:left="176" w:hanging="142"/>
            </w:pPr>
            <w:r w:rsidRPr="0071643E">
              <w:t>Ситуативный разговор с детьми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76"/>
              </w:tabs>
              <w:suppressAutoHyphens w:val="0"/>
              <w:ind w:left="176" w:hanging="142"/>
            </w:pPr>
            <w:r w:rsidRPr="0071643E">
              <w:t>Педагогическая ситуация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76"/>
              </w:tabs>
              <w:suppressAutoHyphens w:val="0"/>
              <w:ind w:left="176" w:hanging="142"/>
            </w:pPr>
            <w:r w:rsidRPr="0071643E">
              <w:t>Беседа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76"/>
              </w:tabs>
              <w:suppressAutoHyphens w:val="0"/>
              <w:ind w:left="176" w:hanging="142"/>
            </w:pPr>
            <w:r w:rsidRPr="0071643E">
              <w:t>Ситуация морального выбора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Проектная деятельность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Интегративная деятельность</w:t>
            </w:r>
          </w:p>
        </w:tc>
        <w:tc>
          <w:tcPr>
            <w:tcW w:w="3260" w:type="dxa"/>
            <w:gridSpan w:val="2"/>
          </w:tcPr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Совместная со сверстниками 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Индивидуальная 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Во всех видах самостоятельной  детской деятельности</w:t>
            </w:r>
          </w:p>
          <w:p w:rsidR="00030714" w:rsidRPr="0071643E" w:rsidRDefault="00030714" w:rsidP="00C4371D">
            <w:pPr>
              <w:tabs>
                <w:tab w:val="left" w:pos="85"/>
              </w:tabs>
            </w:pPr>
          </w:p>
        </w:tc>
      </w:tr>
    </w:tbl>
    <w:p w:rsidR="00030714" w:rsidRPr="00060AEE" w:rsidRDefault="00030714" w:rsidP="00060AEE">
      <w:pPr>
        <w:rPr>
          <w:b/>
          <w:sz w:val="28"/>
          <w:szCs w:val="28"/>
        </w:rPr>
      </w:pPr>
    </w:p>
    <w:p w:rsidR="00030714" w:rsidRDefault="00030714" w:rsidP="00030714">
      <w:pPr>
        <w:pStyle w:val="a8"/>
        <w:ind w:left="1440"/>
        <w:rPr>
          <w:b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3462"/>
        <w:gridCol w:w="2612"/>
      </w:tblGrid>
      <w:tr w:rsidR="00030714" w:rsidRPr="00FC230B" w:rsidTr="00C4371D">
        <w:trPr>
          <w:trHeight w:val="375"/>
        </w:trPr>
        <w:tc>
          <w:tcPr>
            <w:tcW w:w="9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14" w:rsidRPr="0071643E" w:rsidRDefault="00030714" w:rsidP="00C4371D">
            <w:pPr>
              <w:jc w:val="center"/>
              <w:rPr>
                <w:b/>
              </w:rPr>
            </w:pPr>
            <w:r w:rsidRPr="0071643E">
              <w:rPr>
                <w:b/>
              </w:rPr>
              <w:t>Формы образовательной деятельности</w:t>
            </w:r>
            <w:r>
              <w:rPr>
                <w:b/>
              </w:rPr>
              <w:t xml:space="preserve"> «Формирование основ безопасности»</w:t>
            </w:r>
          </w:p>
        </w:tc>
      </w:tr>
      <w:tr w:rsidR="00030714" w:rsidRPr="00FC230B" w:rsidTr="00C4371D">
        <w:trPr>
          <w:trHeight w:val="783"/>
        </w:trPr>
        <w:tc>
          <w:tcPr>
            <w:tcW w:w="3462" w:type="dxa"/>
          </w:tcPr>
          <w:p w:rsidR="00030714" w:rsidRPr="0071643E" w:rsidRDefault="00AC1517" w:rsidP="00C4371D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Организованная </w:t>
            </w:r>
            <w:r w:rsidR="00030714" w:rsidRPr="0071643E">
              <w:rPr>
                <w:b/>
              </w:rPr>
              <w:t>образовательная деятельность</w:t>
            </w:r>
          </w:p>
        </w:tc>
        <w:tc>
          <w:tcPr>
            <w:tcW w:w="3462" w:type="dxa"/>
          </w:tcPr>
          <w:p w:rsidR="00030714" w:rsidRPr="0071643E" w:rsidRDefault="00030714" w:rsidP="00C4371D">
            <w:pPr>
              <w:jc w:val="center"/>
              <w:rPr>
                <w:b/>
              </w:rPr>
            </w:pPr>
            <w:r w:rsidRPr="0071643E">
              <w:rPr>
                <w:b/>
              </w:rPr>
              <w:t>Режимные моменты</w:t>
            </w:r>
          </w:p>
        </w:tc>
        <w:tc>
          <w:tcPr>
            <w:tcW w:w="2612" w:type="dxa"/>
          </w:tcPr>
          <w:p w:rsidR="00030714" w:rsidRPr="0071643E" w:rsidRDefault="00030714" w:rsidP="00C4371D">
            <w:pPr>
              <w:jc w:val="center"/>
              <w:rPr>
                <w:b/>
              </w:rPr>
            </w:pPr>
            <w:r w:rsidRPr="0071643E">
              <w:rPr>
                <w:b/>
              </w:rPr>
              <w:t>Самостоятельная деятельность детей</w:t>
            </w:r>
          </w:p>
        </w:tc>
      </w:tr>
      <w:tr w:rsidR="00030714" w:rsidRPr="00FC230B" w:rsidTr="00C4371D">
        <w:trPr>
          <w:trHeight w:val="331"/>
        </w:trPr>
        <w:tc>
          <w:tcPr>
            <w:tcW w:w="9536" w:type="dxa"/>
            <w:gridSpan w:val="3"/>
          </w:tcPr>
          <w:p w:rsidR="00030714" w:rsidRPr="0071643E" w:rsidRDefault="00030714" w:rsidP="00C4371D">
            <w:pPr>
              <w:jc w:val="center"/>
              <w:rPr>
                <w:b/>
              </w:rPr>
            </w:pPr>
            <w:r w:rsidRPr="0071643E">
              <w:rPr>
                <w:b/>
              </w:rPr>
              <w:t>Формы организации детей</w:t>
            </w:r>
          </w:p>
        </w:tc>
      </w:tr>
      <w:tr w:rsidR="00030714" w:rsidRPr="00FC230B" w:rsidTr="00C4371D">
        <w:trPr>
          <w:trHeight w:val="1102"/>
        </w:trPr>
        <w:tc>
          <w:tcPr>
            <w:tcW w:w="3462" w:type="dxa"/>
          </w:tcPr>
          <w:p w:rsidR="00030714" w:rsidRPr="0071643E" w:rsidRDefault="00030714" w:rsidP="00C4371D">
            <w:pPr>
              <w:jc w:val="center"/>
            </w:pPr>
            <w:r w:rsidRPr="0071643E">
              <w:t>Индивидуальные</w:t>
            </w:r>
          </w:p>
          <w:p w:rsidR="00030714" w:rsidRPr="0071643E" w:rsidRDefault="00030714" w:rsidP="00C4371D">
            <w:pPr>
              <w:jc w:val="center"/>
            </w:pPr>
            <w:r w:rsidRPr="0071643E">
              <w:t>Подгрупповые</w:t>
            </w:r>
          </w:p>
          <w:p w:rsidR="00030714" w:rsidRPr="0071643E" w:rsidRDefault="00030714" w:rsidP="00C4371D">
            <w:pPr>
              <w:jc w:val="center"/>
            </w:pPr>
            <w:r w:rsidRPr="0071643E">
              <w:t>групповые</w:t>
            </w:r>
          </w:p>
        </w:tc>
        <w:tc>
          <w:tcPr>
            <w:tcW w:w="3462" w:type="dxa"/>
          </w:tcPr>
          <w:p w:rsidR="00030714" w:rsidRPr="0071643E" w:rsidRDefault="00030714" w:rsidP="00C4371D">
            <w:pPr>
              <w:jc w:val="center"/>
            </w:pPr>
            <w:r w:rsidRPr="0071643E">
              <w:t>Групповые</w:t>
            </w:r>
          </w:p>
          <w:p w:rsidR="00030714" w:rsidRPr="0071643E" w:rsidRDefault="00030714" w:rsidP="00C4371D">
            <w:pPr>
              <w:jc w:val="center"/>
            </w:pPr>
            <w:r w:rsidRPr="0071643E">
              <w:t>Подгрупповые</w:t>
            </w:r>
          </w:p>
          <w:p w:rsidR="00030714" w:rsidRPr="0071643E" w:rsidRDefault="00030714" w:rsidP="00C4371D">
            <w:pPr>
              <w:jc w:val="center"/>
            </w:pPr>
            <w:r w:rsidRPr="0071643E">
              <w:t xml:space="preserve">Индивидуальные </w:t>
            </w:r>
          </w:p>
        </w:tc>
        <w:tc>
          <w:tcPr>
            <w:tcW w:w="2612" w:type="dxa"/>
          </w:tcPr>
          <w:p w:rsidR="00030714" w:rsidRPr="0071643E" w:rsidRDefault="00030714" w:rsidP="00C4371D">
            <w:pPr>
              <w:jc w:val="center"/>
            </w:pPr>
            <w:r w:rsidRPr="0071643E">
              <w:t xml:space="preserve">Индивидуальные </w:t>
            </w:r>
          </w:p>
          <w:p w:rsidR="00030714" w:rsidRPr="0071643E" w:rsidRDefault="00030714" w:rsidP="00C4371D">
            <w:pPr>
              <w:jc w:val="center"/>
            </w:pPr>
            <w:r w:rsidRPr="0071643E">
              <w:t>подгрупповые</w:t>
            </w:r>
          </w:p>
        </w:tc>
      </w:tr>
      <w:tr w:rsidR="00030714" w:rsidRPr="00FC230B" w:rsidTr="00C4371D">
        <w:trPr>
          <w:trHeight w:val="3241"/>
        </w:trPr>
        <w:tc>
          <w:tcPr>
            <w:tcW w:w="3462" w:type="dxa"/>
          </w:tcPr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lastRenderedPageBreak/>
              <w:t>Совместные действия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Наблюдения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Беседа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Чтение 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Просмотр и анализ мультфильмов, видеофильмов, телепередач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Экспериментирование </w:t>
            </w:r>
          </w:p>
        </w:tc>
        <w:tc>
          <w:tcPr>
            <w:tcW w:w="3462" w:type="dxa"/>
          </w:tcPr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Совместные действия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Наблюдения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Беседа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Чтение 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 xml:space="preserve">Рассматривание 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Игра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Проектная деятельность</w:t>
            </w:r>
          </w:p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Просмотр и анализ мультфильмов, видеофильмов, телепередач</w:t>
            </w:r>
          </w:p>
        </w:tc>
        <w:tc>
          <w:tcPr>
            <w:tcW w:w="2612" w:type="dxa"/>
          </w:tcPr>
          <w:p w:rsidR="00030714" w:rsidRPr="0071643E" w:rsidRDefault="00030714" w:rsidP="003A4CF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14"/>
              </w:tabs>
              <w:suppressAutoHyphens w:val="0"/>
              <w:ind w:left="214" w:hanging="142"/>
            </w:pPr>
            <w:r w:rsidRPr="0071643E">
              <w:t>Создание соответствующей предметно-развивающей среды</w:t>
            </w:r>
          </w:p>
        </w:tc>
      </w:tr>
    </w:tbl>
    <w:p w:rsidR="00030714" w:rsidRDefault="00030714" w:rsidP="00030714">
      <w:pPr>
        <w:pStyle w:val="ac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030714" w:rsidRDefault="00030714" w:rsidP="00030714">
      <w:pPr>
        <w:pStyle w:val="ac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1D7CFA" w:rsidRPr="00432989" w:rsidRDefault="001D7CFA" w:rsidP="001D7CFA">
      <w:pPr>
        <w:tabs>
          <w:tab w:val="center" w:pos="4960"/>
          <w:tab w:val="left" w:pos="8219"/>
        </w:tabs>
        <w:rPr>
          <w:b/>
        </w:rPr>
      </w:pPr>
      <w:r w:rsidRPr="00432989">
        <w:rPr>
          <w:b/>
        </w:rPr>
        <w:t>Взаимодействие взрослого и ребенка в игре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709"/>
        <w:gridCol w:w="4394"/>
      </w:tblGrid>
      <w:tr w:rsidR="001D7CFA" w:rsidRPr="00FC230B" w:rsidTr="00C4371D">
        <w:trPr>
          <w:trHeight w:val="392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center"/>
              <w:rPr>
                <w:b/>
                <w:bCs/>
              </w:rPr>
            </w:pPr>
            <w:r w:rsidRPr="00C276DB">
              <w:rPr>
                <w:b/>
              </w:rPr>
              <w:t>Взрослый</w:t>
            </w:r>
          </w:p>
        </w:tc>
        <w:tc>
          <w:tcPr>
            <w:tcW w:w="510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center"/>
              <w:rPr>
                <w:b/>
                <w:bCs/>
              </w:rPr>
            </w:pPr>
            <w:r w:rsidRPr="00C276DB">
              <w:rPr>
                <w:b/>
                <w:bCs/>
              </w:rPr>
              <w:t>Ребенок</w:t>
            </w:r>
          </w:p>
        </w:tc>
      </w:tr>
      <w:tr w:rsidR="001D7CFA" w:rsidRPr="00FC230B" w:rsidTr="00C4371D">
        <w:trPr>
          <w:trHeight w:val="399"/>
        </w:trPr>
        <w:tc>
          <w:tcPr>
            <w:tcW w:w="9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center"/>
              <w:rPr>
                <w:iCs/>
              </w:rPr>
            </w:pPr>
            <w:r w:rsidRPr="00C276DB">
              <w:rPr>
                <w:b/>
                <w:bCs/>
                <w:iCs/>
                <w:lang w:val="en-US"/>
              </w:rPr>
              <w:t xml:space="preserve">1 </w:t>
            </w:r>
            <w:r w:rsidRPr="00C276DB">
              <w:rPr>
                <w:iCs/>
              </w:rPr>
              <w:t>этап</w:t>
            </w:r>
          </w:p>
        </w:tc>
      </w:tr>
      <w:tr w:rsidR="001D7CFA" w:rsidRPr="00FC230B" w:rsidTr="00C4371D"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 w:rsidRPr="00C276DB">
              <w:t xml:space="preserve">• Создает предметно — пространственную среду. </w:t>
            </w:r>
          </w:p>
        </w:tc>
        <w:tc>
          <w:tcPr>
            <w:tcW w:w="5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 w:rsidRPr="00C276DB">
              <w:t xml:space="preserve">• Получает удовольствие от совместной игры со взрослым. </w:t>
            </w:r>
          </w:p>
        </w:tc>
      </w:tr>
      <w:tr w:rsidR="001D7CFA" w:rsidRPr="00FC230B" w:rsidTr="00C4371D">
        <w:tc>
          <w:tcPr>
            <w:tcW w:w="9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 w:rsidRPr="00C276DB">
              <w:t xml:space="preserve">                    • Обогащают предметно — пространственную среду. </w:t>
            </w:r>
            <w:r w:rsidRPr="00C276DB">
              <w:br/>
              <w:t xml:space="preserve">                    • Устанавливают взаимодействия между персонажами.</w:t>
            </w:r>
          </w:p>
        </w:tc>
      </w:tr>
      <w:tr w:rsidR="001D7CFA" w:rsidRPr="00FC230B" w:rsidTr="00C4371D"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 w:rsidRPr="00C276DB">
              <w:t xml:space="preserve">• Задает и распределяет роли. </w:t>
            </w:r>
            <w:r w:rsidRPr="00C276DB">
              <w:br/>
              <w:t xml:space="preserve">• Берет главную роль. </w:t>
            </w:r>
            <w:r w:rsidRPr="00C276DB">
              <w:br/>
              <w:t xml:space="preserve">• Обговаривает игровые действия персонажей. </w:t>
            </w:r>
            <w:r w:rsidRPr="00C276DB">
              <w:br/>
              <w:t xml:space="preserve">• Осуществляет прямое руководство игрой. </w:t>
            </w:r>
          </w:p>
        </w:tc>
        <w:tc>
          <w:tcPr>
            <w:tcW w:w="5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/>
        </w:tc>
      </w:tr>
      <w:tr w:rsidR="001D7CFA" w:rsidRPr="00FC230B" w:rsidTr="00C4371D">
        <w:trPr>
          <w:trHeight w:val="488"/>
        </w:trPr>
        <w:tc>
          <w:tcPr>
            <w:tcW w:w="9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center"/>
              <w:rPr>
                <w:iCs/>
              </w:rPr>
            </w:pPr>
            <w:r w:rsidRPr="00C276DB">
              <w:rPr>
                <w:iCs/>
              </w:rPr>
              <w:t>2 этап</w:t>
            </w:r>
          </w:p>
        </w:tc>
      </w:tr>
      <w:tr w:rsidR="001D7CFA" w:rsidRPr="00FC230B" w:rsidTr="00C4371D">
        <w:trPr>
          <w:trHeight w:val="1747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 w:rsidRPr="00C276DB">
              <w:t xml:space="preserve">• Создает предметно - пространственную среду. </w:t>
            </w:r>
            <w:r w:rsidRPr="00C276DB">
              <w:br/>
              <w:t xml:space="preserve">• Придумывает и развивает сюжет. </w:t>
            </w:r>
            <w:r w:rsidRPr="00C276DB">
              <w:br/>
              <w:t>• Привлекает к выполнению главной роли кого-либо из детей или в течение игры передает эту роль другому ребенку,</w:t>
            </w:r>
          </w:p>
        </w:tc>
        <w:tc>
          <w:tcPr>
            <w:tcW w:w="5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 w:rsidRPr="00C276DB">
              <w:t xml:space="preserve">• Придумывает и развивает сюжет. </w:t>
            </w:r>
            <w:r w:rsidRPr="00C276DB">
              <w:br/>
              <w:t>• Создает предметно - пространственную среду.</w:t>
            </w:r>
          </w:p>
        </w:tc>
      </w:tr>
      <w:tr w:rsidR="001D7CFA" w:rsidRPr="00FC230B" w:rsidTr="00C4371D">
        <w:tc>
          <w:tcPr>
            <w:tcW w:w="9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ind w:left="1800"/>
              <w:jc w:val="left"/>
            </w:pPr>
            <w:r w:rsidRPr="00C276DB">
              <w:t xml:space="preserve">• Устанавливают ролевое взаимодействие в игре. </w:t>
            </w:r>
            <w:r w:rsidRPr="00C276DB">
              <w:br/>
              <w:t xml:space="preserve">• Распределяют роли. </w:t>
            </w:r>
            <w:r w:rsidRPr="00C276DB">
              <w:br/>
              <w:t xml:space="preserve">• Обговаривают игровые действия. </w:t>
            </w:r>
            <w:r w:rsidRPr="00C276DB">
              <w:br/>
              <w:t>• Совместно руководят игрой.</w:t>
            </w:r>
          </w:p>
        </w:tc>
      </w:tr>
      <w:tr w:rsidR="001D7CFA" w:rsidRPr="00FC230B" w:rsidTr="00C4371D">
        <w:tc>
          <w:tcPr>
            <w:tcW w:w="9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center"/>
              <w:rPr>
                <w:bCs/>
                <w:iCs/>
              </w:rPr>
            </w:pPr>
            <w:r w:rsidRPr="00C276DB">
              <w:rPr>
                <w:bCs/>
                <w:iCs/>
              </w:rPr>
              <w:t>З этап</w:t>
            </w:r>
          </w:p>
        </w:tc>
      </w:tr>
      <w:tr w:rsidR="001D7CFA" w:rsidRPr="00FC230B" w:rsidTr="00C4371D">
        <w:trPr>
          <w:trHeight w:val="1776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/>
        </w:tc>
        <w:tc>
          <w:tcPr>
            <w:tcW w:w="5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 w:rsidRPr="00C276DB">
              <w:t>• Создает и обогащает предметн</w:t>
            </w:r>
            <w:r>
              <w:t xml:space="preserve">о – пространственную среду. </w:t>
            </w:r>
            <w:r>
              <w:br/>
              <w:t xml:space="preserve">•Придумывает сюжет. </w:t>
            </w:r>
            <w:r>
              <w:br/>
              <w:t xml:space="preserve">•Задает и распределяет роли. </w:t>
            </w:r>
            <w:r>
              <w:br/>
              <w:t>•</w:t>
            </w:r>
            <w:r w:rsidRPr="00C276DB">
              <w:t xml:space="preserve">Предлагает роль воспитателю. </w:t>
            </w:r>
            <w:r w:rsidRPr="00C276DB">
              <w:br/>
              <w:t xml:space="preserve">• Осуществляет руководство игрой </w:t>
            </w:r>
          </w:p>
        </w:tc>
      </w:tr>
      <w:tr w:rsidR="001D7CFA" w:rsidRPr="00FC230B" w:rsidTr="00C4371D">
        <w:trPr>
          <w:trHeight w:val="950"/>
        </w:trPr>
        <w:tc>
          <w:tcPr>
            <w:tcW w:w="9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>
              <w:t xml:space="preserve">                      •</w:t>
            </w:r>
            <w:r w:rsidRPr="00C276DB">
              <w:t>Обговаривают тему игры, основные со</w:t>
            </w:r>
            <w:r>
              <w:t xml:space="preserve">бытия. </w:t>
            </w:r>
            <w:r>
              <w:br/>
              <w:t xml:space="preserve">                      •</w:t>
            </w:r>
            <w:r w:rsidRPr="00C276DB">
              <w:t xml:space="preserve">Осуществляют ролевое взаимодействие. </w:t>
            </w:r>
            <w:r w:rsidRPr="00C276DB">
              <w:br/>
              <w:t xml:space="preserve">               </w:t>
            </w:r>
            <w:r>
              <w:t xml:space="preserve">       </w:t>
            </w:r>
            <w:r w:rsidRPr="00C276DB">
              <w:t xml:space="preserve">•Обговаривают игровые действия, характерные для персонажей </w:t>
            </w:r>
          </w:p>
        </w:tc>
      </w:tr>
      <w:tr w:rsidR="001D7CFA" w:rsidRPr="00FC230B" w:rsidTr="00C4371D">
        <w:tc>
          <w:tcPr>
            <w:tcW w:w="9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Pr="00C276DB" w:rsidRDefault="001D7CFA" w:rsidP="00C4371D">
            <w:pPr>
              <w:pStyle w:val="a6"/>
              <w:spacing w:before="0" w:after="0"/>
              <w:jc w:val="center"/>
              <w:rPr>
                <w:bCs/>
                <w:iCs/>
              </w:rPr>
            </w:pPr>
            <w:r w:rsidRPr="00C276DB">
              <w:rPr>
                <w:bCs/>
                <w:iCs/>
              </w:rPr>
              <w:lastRenderedPageBreak/>
              <w:t>4 этап</w:t>
            </w:r>
          </w:p>
        </w:tc>
      </w:tr>
      <w:tr w:rsidR="001D7CFA" w:rsidRPr="00FC230B" w:rsidTr="00C4371D">
        <w:trPr>
          <w:trHeight w:val="3503"/>
        </w:trPr>
        <w:tc>
          <w:tcPr>
            <w:tcW w:w="5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Default="001D7CFA" w:rsidP="003A4CF1">
            <w:pPr>
              <w:pStyle w:val="a6"/>
              <w:numPr>
                <w:ilvl w:val="0"/>
                <w:numId w:val="44"/>
              </w:numPr>
              <w:spacing w:before="0" w:after="0"/>
              <w:jc w:val="left"/>
            </w:pPr>
            <w:r w:rsidRPr="00C276DB">
              <w:t xml:space="preserve">Наблюдает за игрой детей с включением в нее с определенной целью: </w:t>
            </w:r>
            <w:r w:rsidRPr="00C276DB">
              <w:br/>
              <w:t xml:space="preserve">• </w:t>
            </w:r>
          </w:p>
          <w:p w:rsidR="001D7CFA" w:rsidRPr="00C276DB" w:rsidRDefault="001D7CFA" w:rsidP="003A4CF1">
            <w:pPr>
              <w:pStyle w:val="a6"/>
              <w:numPr>
                <w:ilvl w:val="0"/>
                <w:numId w:val="44"/>
              </w:numPr>
              <w:spacing w:before="0" w:after="0"/>
              <w:jc w:val="left"/>
            </w:pPr>
            <w:r w:rsidRPr="00C276DB">
              <w:t xml:space="preserve">Обогатить сюжет, </w:t>
            </w:r>
            <w:r w:rsidRPr="00C276DB">
              <w:br/>
              <w:t>• Раз</w:t>
            </w:r>
            <w:r>
              <w:t xml:space="preserve">нообразить игровые действия, </w:t>
            </w:r>
            <w:r>
              <w:br/>
              <w:t xml:space="preserve">•Ввести правила, </w:t>
            </w:r>
            <w:r>
              <w:br/>
              <w:t>•</w:t>
            </w:r>
            <w:r w:rsidRPr="00C276DB">
              <w:t>Акт</w:t>
            </w:r>
            <w:r>
              <w:t xml:space="preserve">ивизировать ролевой диалог, </w:t>
            </w:r>
            <w:r>
              <w:br/>
            </w:r>
            <w:r w:rsidRPr="00C276DB">
              <w:t xml:space="preserve"> Обога</w:t>
            </w:r>
            <w:r>
              <w:t xml:space="preserve">тить ролевое взаимодействие, </w:t>
            </w:r>
            <w:r>
              <w:br/>
              <w:t xml:space="preserve">•Обогатить образы, </w:t>
            </w:r>
            <w:r>
              <w:br/>
              <w:t>•</w:t>
            </w:r>
            <w:r w:rsidRPr="00C276DB">
              <w:t xml:space="preserve">Ввести предметы — заместители. </w:t>
            </w:r>
            <w:r w:rsidRPr="00C276DB">
              <w:br/>
            </w:r>
            <w:r w:rsidRPr="00C276DB">
              <w:rPr>
                <w:bCs/>
              </w:rPr>
              <w:t xml:space="preserve">П. </w:t>
            </w:r>
            <w:r w:rsidRPr="00C276DB">
              <w:t xml:space="preserve">Наблюдает за игрой детей и фиксирует вопросы, которые требуют доработки.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CFA" w:rsidRDefault="001D7CFA" w:rsidP="00C4371D">
            <w:pPr>
              <w:pStyle w:val="a6"/>
              <w:spacing w:before="0" w:after="0"/>
              <w:jc w:val="left"/>
            </w:pPr>
            <w:r>
              <w:t>•</w:t>
            </w:r>
            <w:r w:rsidRPr="00C276DB">
              <w:t xml:space="preserve">Создает и обогащает предметно - пространственную среду. </w:t>
            </w:r>
            <w:r>
              <w:br/>
              <w:t xml:space="preserve">•Придумывает сюжет. </w:t>
            </w:r>
            <w:r>
              <w:br/>
              <w:t xml:space="preserve">•Задает и распределяет роли. </w:t>
            </w:r>
            <w:r>
              <w:br/>
              <w:t xml:space="preserve">•Определяет тему игры. </w:t>
            </w:r>
            <w:r>
              <w:br/>
              <w:t>•</w:t>
            </w:r>
            <w:r w:rsidRPr="00C276DB">
              <w:t>Осуществ</w:t>
            </w:r>
            <w:r>
              <w:t xml:space="preserve">ляет ролевое взаимодействие. </w:t>
            </w:r>
            <w:r>
              <w:br/>
              <w:t>•</w:t>
            </w:r>
            <w:r w:rsidRPr="00C276DB">
              <w:t xml:space="preserve">Осуществляет игровые действия, характерные для персонажей </w:t>
            </w:r>
          </w:p>
          <w:p w:rsidR="001D7CFA" w:rsidRPr="00C276DB" w:rsidRDefault="001D7CFA" w:rsidP="00C4371D">
            <w:pPr>
              <w:pStyle w:val="a6"/>
              <w:spacing w:before="0" w:after="0"/>
              <w:jc w:val="left"/>
            </w:pPr>
            <w:r w:rsidRPr="00C276DB">
              <w:t xml:space="preserve">• Осуществляет руководство игрой </w:t>
            </w:r>
          </w:p>
        </w:tc>
      </w:tr>
    </w:tbl>
    <w:p w:rsidR="00DF18AB" w:rsidRDefault="00DF18AB" w:rsidP="0053221C">
      <w:pPr>
        <w:rPr>
          <w:b/>
          <w:sz w:val="28"/>
          <w:szCs w:val="28"/>
        </w:rPr>
      </w:pPr>
    </w:p>
    <w:p w:rsidR="00AD59D8" w:rsidRPr="004C67AB" w:rsidRDefault="00AD59D8" w:rsidP="004C67AB">
      <w:pPr>
        <w:pStyle w:val="a8"/>
        <w:numPr>
          <w:ilvl w:val="1"/>
          <w:numId w:val="39"/>
        </w:numPr>
        <w:rPr>
          <w:b/>
          <w:sz w:val="28"/>
          <w:szCs w:val="28"/>
        </w:rPr>
      </w:pPr>
      <w:r w:rsidRPr="004C67AB">
        <w:rPr>
          <w:b/>
          <w:sz w:val="28"/>
          <w:szCs w:val="28"/>
        </w:rPr>
        <w:t>Кул</w:t>
      </w:r>
      <w:r w:rsidR="00D17FAE" w:rsidRPr="004C67AB">
        <w:rPr>
          <w:b/>
          <w:sz w:val="28"/>
          <w:szCs w:val="28"/>
        </w:rPr>
        <w:t>ьтурно – досуговая деятельность.</w:t>
      </w:r>
    </w:p>
    <w:p w:rsidR="00D17FAE" w:rsidRDefault="00D17FAE" w:rsidP="0053221C">
      <w:pPr>
        <w:rPr>
          <w:b/>
          <w:sz w:val="28"/>
          <w:szCs w:val="28"/>
        </w:rPr>
      </w:pP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b/>
          <w:bCs/>
          <w:kern w:val="0"/>
        </w:rPr>
        <w:t xml:space="preserve">Отдых. </w:t>
      </w:r>
      <w:r w:rsidRPr="0024627F">
        <w:rPr>
          <w:rFonts w:eastAsiaTheme="minorHAnsi"/>
          <w:kern w:val="0"/>
        </w:rPr>
        <w:t>Приобщать детей к интересн</w:t>
      </w:r>
      <w:r w:rsidR="00D17FAE" w:rsidRPr="0024627F">
        <w:rPr>
          <w:rFonts w:eastAsiaTheme="minorHAnsi"/>
          <w:kern w:val="0"/>
        </w:rPr>
        <w:t>ой и полезной деятельности (иг</w:t>
      </w:r>
      <w:r w:rsidRPr="0024627F">
        <w:rPr>
          <w:rFonts w:eastAsiaTheme="minorHAnsi"/>
          <w:kern w:val="0"/>
        </w:rPr>
        <w:t>ры, спорт, рисование, лепка, моделирование, слушание музыки, просмотр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мультфильмов, рассматривание книжных иллюстраций и т. д.).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b/>
          <w:bCs/>
          <w:kern w:val="0"/>
        </w:rPr>
        <w:t xml:space="preserve">Развлечения. </w:t>
      </w:r>
      <w:r w:rsidRPr="0024627F">
        <w:rPr>
          <w:rFonts w:eastAsiaTheme="minorHAnsi"/>
          <w:kern w:val="0"/>
        </w:rPr>
        <w:t>Формировать стремление активно участвовать в раз-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влечениях, общаться, быть доброжел</w:t>
      </w:r>
      <w:r w:rsidR="00D17FAE" w:rsidRPr="0024627F">
        <w:rPr>
          <w:rFonts w:eastAsiaTheme="minorHAnsi"/>
          <w:kern w:val="0"/>
        </w:rPr>
        <w:t>ательными и отзывчивыми; осмыс</w:t>
      </w:r>
      <w:r w:rsidRPr="0024627F">
        <w:rPr>
          <w:rFonts w:eastAsiaTheme="minorHAnsi"/>
          <w:kern w:val="0"/>
        </w:rPr>
        <w:t>ленно использовать приобретенные знания и умения в самостоятельной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деятельности.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b/>
          <w:bCs/>
          <w:kern w:val="0"/>
        </w:rPr>
        <w:t xml:space="preserve">Праздники. </w:t>
      </w:r>
      <w:r w:rsidRPr="0024627F">
        <w:rPr>
          <w:rFonts w:eastAsiaTheme="minorHAnsi"/>
          <w:kern w:val="0"/>
        </w:rPr>
        <w:t>Расширять представле</w:t>
      </w:r>
      <w:r w:rsidR="00D17FAE" w:rsidRPr="0024627F">
        <w:rPr>
          <w:rFonts w:eastAsiaTheme="minorHAnsi"/>
          <w:kern w:val="0"/>
        </w:rPr>
        <w:t>ния детей о международных и го</w:t>
      </w:r>
      <w:r w:rsidRPr="0024627F">
        <w:rPr>
          <w:rFonts w:eastAsiaTheme="minorHAnsi"/>
          <w:kern w:val="0"/>
        </w:rPr>
        <w:t>сударственных праздниках.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Развивать чувство сопричастности к народным торжествам.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b/>
          <w:bCs/>
          <w:kern w:val="0"/>
        </w:rPr>
        <w:t xml:space="preserve">Самостоятельная деятельность. </w:t>
      </w:r>
      <w:r w:rsidRPr="0024627F">
        <w:rPr>
          <w:rFonts w:eastAsiaTheme="minorHAnsi"/>
          <w:kern w:val="0"/>
        </w:rPr>
        <w:t>Предоставлять детям возможности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для проведения опытов с различными материалами (водой, песком, глиной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и т. п.); для наблюдений за растениями, животными, окружающей природой.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Развивать умение играть в настольно-печатные и дидактические игры.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b/>
          <w:bCs/>
          <w:kern w:val="0"/>
        </w:rPr>
        <w:t xml:space="preserve">Творчество. 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Формировать потребность творчески проводить свободное время в</w:t>
      </w:r>
    </w:p>
    <w:p w:rsidR="00886638" w:rsidRPr="0024627F" w:rsidRDefault="00886638" w:rsidP="0088663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24627F">
        <w:rPr>
          <w:rFonts w:eastAsiaTheme="minorHAnsi"/>
          <w:kern w:val="0"/>
        </w:rPr>
        <w:t>социально значимых целях, занимаясь</w:t>
      </w:r>
      <w:r w:rsidR="00D17FAE" w:rsidRPr="0024627F">
        <w:rPr>
          <w:rFonts w:eastAsiaTheme="minorHAnsi"/>
          <w:kern w:val="0"/>
        </w:rPr>
        <w:t xml:space="preserve"> различной деятельностью: музы</w:t>
      </w:r>
      <w:r w:rsidRPr="0024627F">
        <w:rPr>
          <w:rFonts w:eastAsiaTheme="minorHAnsi"/>
          <w:kern w:val="0"/>
        </w:rPr>
        <w:t>кальной, изобразительной, театральной и др.</w:t>
      </w:r>
    </w:p>
    <w:p w:rsidR="00AD3D72" w:rsidRDefault="00AD3D72" w:rsidP="0053221C">
      <w:pPr>
        <w:rPr>
          <w:b/>
          <w:sz w:val="28"/>
          <w:szCs w:val="28"/>
        </w:rPr>
      </w:pPr>
    </w:p>
    <w:p w:rsidR="006E64B9" w:rsidRDefault="006E64B9" w:rsidP="0053221C">
      <w:pPr>
        <w:rPr>
          <w:b/>
          <w:sz w:val="28"/>
          <w:szCs w:val="28"/>
        </w:rPr>
      </w:pPr>
    </w:p>
    <w:p w:rsidR="00AD3D72" w:rsidRDefault="00884035" w:rsidP="00884035">
      <w:pPr>
        <w:rPr>
          <w:sz w:val="40"/>
          <w:szCs w:val="40"/>
          <w:u w:val="single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B8713C">
        <w:rPr>
          <w:sz w:val="40"/>
          <w:szCs w:val="40"/>
          <w:u w:val="single"/>
        </w:rPr>
        <w:t>До</w:t>
      </w:r>
      <w:r w:rsidR="00AD3D72" w:rsidRPr="00067CE5">
        <w:rPr>
          <w:sz w:val="40"/>
          <w:szCs w:val="40"/>
          <w:u w:val="single"/>
        </w:rPr>
        <w:t>суг</w:t>
      </w:r>
      <w:r w:rsidR="00AD3D72">
        <w:rPr>
          <w:sz w:val="40"/>
          <w:szCs w:val="40"/>
          <w:u w:val="single"/>
        </w:rPr>
        <w:t>.</w:t>
      </w:r>
    </w:p>
    <w:p w:rsidR="001D249B" w:rsidRDefault="001D249B" w:rsidP="00AD3D72">
      <w:pPr>
        <w:jc w:val="center"/>
        <w:rPr>
          <w:sz w:val="40"/>
          <w:szCs w:val="40"/>
          <w:u w:val="single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4253"/>
        <w:gridCol w:w="2942"/>
      </w:tblGrid>
      <w:tr w:rsidR="00AD3D72" w:rsidRPr="00EC7052" w:rsidTr="00B333C2">
        <w:trPr>
          <w:trHeight w:val="267"/>
        </w:trPr>
        <w:tc>
          <w:tcPr>
            <w:tcW w:w="1560" w:type="dxa"/>
          </w:tcPr>
          <w:p w:rsidR="00AD3D72" w:rsidRPr="00EC7052" w:rsidRDefault="00AD3D72" w:rsidP="00886638">
            <w:r w:rsidRPr="00EC7052">
              <w:t>Месяц</w:t>
            </w:r>
          </w:p>
        </w:tc>
        <w:tc>
          <w:tcPr>
            <w:tcW w:w="1417" w:type="dxa"/>
          </w:tcPr>
          <w:p w:rsidR="00AD3D72" w:rsidRPr="00EC7052" w:rsidRDefault="00AD3D72" w:rsidP="00886638">
            <w:pPr>
              <w:jc w:val="center"/>
            </w:pPr>
            <w:r w:rsidRPr="00EC7052">
              <w:t>Дата</w:t>
            </w:r>
          </w:p>
        </w:tc>
        <w:tc>
          <w:tcPr>
            <w:tcW w:w="4253" w:type="dxa"/>
          </w:tcPr>
          <w:p w:rsidR="00AD3D72" w:rsidRPr="00EC7052" w:rsidRDefault="00AD3D72" w:rsidP="00886638">
            <w:pPr>
              <w:jc w:val="center"/>
            </w:pPr>
            <w:r w:rsidRPr="00EC7052">
              <w:t>Тема</w:t>
            </w:r>
          </w:p>
        </w:tc>
        <w:tc>
          <w:tcPr>
            <w:tcW w:w="2942" w:type="dxa"/>
          </w:tcPr>
          <w:p w:rsidR="00AD3D72" w:rsidRPr="00EC7052" w:rsidRDefault="00AD3D72" w:rsidP="00886638">
            <w:pPr>
              <w:jc w:val="center"/>
            </w:pPr>
            <w:r w:rsidRPr="00EC7052">
              <w:t>Ответственный</w:t>
            </w:r>
          </w:p>
        </w:tc>
      </w:tr>
      <w:tr w:rsidR="00B333C2" w:rsidRPr="00B333C2" w:rsidTr="00B333C2">
        <w:trPr>
          <w:trHeight w:val="553"/>
        </w:trPr>
        <w:tc>
          <w:tcPr>
            <w:tcW w:w="1560" w:type="dxa"/>
            <w:vMerge w:val="restart"/>
            <w:shd w:val="clear" w:color="auto" w:fill="auto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>
              <w:rPr>
                <w:bCs/>
              </w:rPr>
              <w:t xml:space="preserve">Сентябрь </w:t>
            </w:r>
          </w:p>
        </w:tc>
        <w:tc>
          <w:tcPr>
            <w:tcW w:w="1417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01.09.16г.</w:t>
            </w:r>
          </w:p>
        </w:tc>
        <w:tc>
          <w:tcPr>
            <w:tcW w:w="4253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«Путешествие в страну знаний»</w:t>
            </w:r>
          </w:p>
        </w:tc>
        <w:tc>
          <w:tcPr>
            <w:tcW w:w="2942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</w:t>
            </w:r>
          </w:p>
          <w:p w:rsidR="00B333C2" w:rsidRPr="00B333C2" w:rsidRDefault="00B333C2" w:rsidP="005E1985">
            <w:pPr>
              <w:contextualSpacing/>
              <w:rPr>
                <w:bCs/>
              </w:rPr>
            </w:pPr>
          </w:p>
        </w:tc>
      </w:tr>
      <w:tr w:rsidR="00B333C2" w:rsidRPr="00B333C2" w:rsidTr="00B333C2">
        <w:trPr>
          <w:trHeight w:val="553"/>
        </w:trPr>
        <w:tc>
          <w:tcPr>
            <w:tcW w:w="1560" w:type="dxa"/>
            <w:vMerge/>
            <w:shd w:val="clear" w:color="auto" w:fill="auto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07.09</w:t>
            </w:r>
          </w:p>
        </w:tc>
        <w:tc>
          <w:tcPr>
            <w:tcW w:w="4253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«Осень к нам пришла!»</w:t>
            </w:r>
          </w:p>
        </w:tc>
        <w:tc>
          <w:tcPr>
            <w:tcW w:w="2942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Музыкальный руководитель</w:t>
            </w:r>
          </w:p>
        </w:tc>
      </w:tr>
      <w:tr w:rsidR="00B333C2" w:rsidRPr="00B333C2" w:rsidTr="00B333C2">
        <w:trPr>
          <w:trHeight w:val="553"/>
        </w:trPr>
        <w:tc>
          <w:tcPr>
            <w:tcW w:w="1560" w:type="dxa"/>
            <w:vMerge/>
            <w:shd w:val="clear" w:color="auto" w:fill="auto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23.09</w:t>
            </w:r>
          </w:p>
        </w:tc>
        <w:tc>
          <w:tcPr>
            <w:tcW w:w="4253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 «Игры с мячами»</w:t>
            </w:r>
          </w:p>
        </w:tc>
        <w:tc>
          <w:tcPr>
            <w:tcW w:w="2942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 (спортивный)</w:t>
            </w:r>
          </w:p>
        </w:tc>
      </w:tr>
      <w:tr w:rsidR="00B333C2" w:rsidRPr="00B333C2" w:rsidTr="00B333C2">
        <w:trPr>
          <w:trHeight w:val="553"/>
        </w:trPr>
        <w:tc>
          <w:tcPr>
            <w:tcW w:w="1560" w:type="dxa"/>
            <w:vMerge/>
            <w:shd w:val="clear" w:color="auto" w:fill="auto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24.09</w:t>
            </w:r>
          </w:p>
        </w:tc>
        <w:tc>
          <w:tcPr>
            <w:tcW w:w="4253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B333C2" w:rsidRPr="00B333C2" w:rsidRDefault="00B333C2" w:rsidP="005E1985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AD3D72" w:rsidRDefault="00AD3D72" w:rsidP="00AD3D72"/>
    <w:p w:rsidR="00AD3D72" w:rsidRDefault="00AD3D72" w:rsidP="00AD3D72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4253"/>
        <w:gridCol w:w="2942"/>
      </w:tblGrid>
      <w:tr w:rsidR="00AD3D72" w:rsidTr="006E64B9">
        <w:tc>
          <w:tcPr>
            <w:tcW w:w="1560" w:type="dxa"/>
          </w:tcPr>
          <w:p w:rsidR="00AD3D72" w:rsidRDefault="00AD3D72" w:rsidP="00886638">
            <w:r w:rsidRPr="00EC7052">
              <w:t>Месяц</w:t>
            </w:r>
          </w:p>
        </w:tc>
        <w:tc>
          <w:tcPr>
            <w:tcW w:w="1417" w:type="dxa"/>
          </w:tcPr>
          <w:p w:rsidR="00AD3D72" w:rsidRDefault="00AD3D72" w:rsidP="00886638">
            <w:pPr>
              <w:jc w:val="center"/>
            </w:pPr>
            <w:r w:rsidRPr="00EC7052">
              <w:t>Дата</w:t>
            </w:r>
          </w:p>
        </w:tc>
        <w:tc>
          <w:tcPr>
            <w:tcW w:w="4253" w:type="dxa"/>
          </w:tcPr>
          <w:p w:rsidR="00AD3D72" w:rsidRDefault="00AD3D72" w:rsidP="00886638">
            <w:pPr>
              <w:jc w:val="center"/>
            </w:pPr>
            <w:r w:rsidRPr="00EC7052">
              <w:t>Тема</w:t>
            </w:r>
          </w:p>
        </w:tc>
        <w:tc>
          <w:tcPr>
            <w:tcW w:w="2942" w:type="dxa"/>
          </w:tcPr>
          <w:p w:rsidR="00AD3D72" w:rsidRPr="00EC7052" w:rsidRDefault="00AD3D72" w:rsidP="00886638">
            <w:pPr>
              <w:jc w:val="center"/>
            </w:pPr>
            <w:r w:rsidRPr="00EC7052">
              <w:t>Ответственный</w:t>
            </w:r>
          </w:p>
        </w:tc>
      </w:tr>
      <w:tr w:rsidR="00B333C2" w:rsidRPr="00B333C2" w:rsidTr="00B333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5E1985">
            <w:r w:rsidRPr="00B333C2"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01.10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«Литературная гостиная»  (Викторина по произведениям К. Чуковского)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 xml:space="preserve">Воспитатель </w:t>
            </w:r>
          </w:p>
        </w:tc>
      </w:tr>
      <w:tr w:rsidR="00B333C2" w:rsidRPr="00B333C2" w:rsidTr="00B333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5E19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05.10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«П.И. Чайковский для детей»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 xml:space="preserve">Музыкальный руководитель </w:t>
            </w:r>
          </w:p>
        </w:tc>
      </w:tr>
      <w:tr w:rsidR="00B333C2" w:rsidRPr="00B333C2" w:rsidTr="00B333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5E19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15.10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«Ловкие и смелые»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Воспитатель,</w:t>
            </w:r>
          </w:p>
          <w:p w:rsidR="00B333C2" w:rsidRPr="00B333C2" w:rsidRDefault="00B333C2" w:rsidP="00B333C2">
            <w:pPr>
              <w:jc w:val="center"/>
            </w:pPr>
            <w:r w:rsidRPr="00B333C2">
              <w:t>Физ. рук. (спортивный)</w:t>
            </w:r>
          </w:p>
        </w:tc>
      </w:tr>
      <w:tr w:rsidR="00B333C2" w:rsidRPr="00B333C2" w:rsidTr="00B333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5E19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28.10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Кукольный спектакль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Театральная студия  «Петрушки»</w:t>
            </w:r>
          </w:p>
        </w:tc>
      </w:tr>
    </w:tbl>
    <w:p w:rsidR="00AD3D72" w:rsidRDefault="00AD3D72" w:rsidP="00AD3D72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4253"/>
        <w:gridCol w:w="2942"/>
      </w:tblGrid>
      <w:tr w:rsidR="00AD3D72" w:rsidTr="006E64B9">
        <w:tc>
          <w:tcPr>
            <w:tcW w:w="1560" w:type="dxa"/>
          </w:tcPr>
          <w:p w:rsidR="00AD3D72" w:rsidRDefault="00AD3D72" w:rsidP="00886638">
            <w:r w:rsidRPr="00EC7052">
              <w:t>Месяц</w:t>
            </w:r>
          </w:p>
        </w:tc>
        <w:tc>
          <w:tcPr>
            <w:tcW w:w="1417" w:type="dxa"/>
          </w:tcPr>
          <w:p w:rsidR="00AD3D72" w:rsidRDefault="00AD3D72" w:rsidP="00886638">
            <w:pPr>
              <w:jc w:val="center"/>
            </w:pPr>
            <w:r w:rsidRPr="00EC7052">
              <w:t>Дата</w:t>
            </w:r>
          </w:p>
        </w:tc>
        <w:tc>
          <w:tcPr>
            <w:tcW w:w="4253" w:type="dxa"/>
          </w:tcPr>
          <w:p w:rsidR="00AD3D72" w:rsidRDefault="00AD3D72" w:rsidP="00886638">
            <w:pPr>
              <w:jc w:val="center"/>
            </w:pPr>
            <w:r w:rsidRPr="00EC7052">
              <w:t>Тема</w:t>
            </w:r>
          </w:p>
        </w:tc>
        <w:tc>
          <w:tcPr>
            <w:tcW w:w="2942" w:type="dxa"/>
          </w:tcPr>
          <w:p w:rsidR="00AD3D72" w:rsidRPr="00EC7052" w:rsidRDefault="00AD3D72" w:rsidP="00886638">
            <w:pPr>
              <w:jc w:val="center"/>
            </w:pPr>
            <w:r w:rsidRPr="00EC7052">
              <w:t>Ответственный</w:t>
            </w:r>
          </w:p>
        </w:tc>
      </w:tr>
      <w:tr w:rsidR="00B333C2" w:rsidRPr="00B333C2" w:rsidTr="00B333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5E1985">
            <w:r w:rsidRPr="00B333C2">
              <w:t xml:space="preserve">Ноябрь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05.11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«Родина моя – Россия»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Воспитатель</w:t>
            </w:r>
          </w:p>
        </w:tc>
      </w:tr>
      <w:tr w:rsidR="00B333C2" w:rsidRPr="00B333C2" w:rsidTr="00B333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5E19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09.11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«День матери»</w:t>
            </w:r>
          </w:p>
          <w:p w:rsidR="00B333C2" w:rsidRPr="00B333C2" w:rsidRDefault="00B333C2" w:rsidP="00B333C2">
            <w:pPr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Воспитатель Музыкальный руководитель и воспитатель (спортивный)</w:t>
            </w:r>
          </w:p>
        </w:tc>
      </w:tr>
      <w:tr w:rsidR="00B333C2" w:rsidRPr="00B333C2" w:rsidTr="00B333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5E19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18.11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 xml:space="preserve"> «Весёлые старты»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Воспитатель (спортивный)</w:t>
            </w:r>
          </w:p>
        </w:tc>
      </w:tr>
      <w:tr w:rsidR="00B333C2" w:rsidRPr="00B333C2" w:rsidTr="00B333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5E19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26.11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Кукольный спектакль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C2" w:rsidRPr="00B333C2" w:rsidRDefault="00B333C2" w:rsidP="00B333C2">
            <w:pPr>
              <w:jc w:val="center"/>
            </w:pPr>
            <w:r w:rsidRPr="00B333C2">
              <w:t>Театральная студия  «Петрушки»</w:t>
            </w:r>
          </w:p>
        </w:tc>
      </w:tr>
    </w:tbl>
    <w:p w:rsidR="00AD3D72" w:rsidRDefault="00B333C2" w:rsidP="00AD3D72">
      <w:r>
        <w:t>Далее см. приложения.</w:t>
      </w:r>
    </w:p>
    <w:p w:rsidR="00AD3D72" w:rsidRDefault="00AD3D72" w:rsidP="0053221C">
      <w:pPr>
        <w:rPr>
          <w:b/>
          <w:sz w:val="28"/>
          <w:szCs w:val="28"/>
        </w:rPr>
      </w:pPr>
    </w:p>
    <w:p w:rsidR="00AD59D8" w:rsidRPr="00155558" w:rsidRDefault="00AD59D8" w:rsidP="00155558">
      <w:pPr>
        <w:pStyle w:val="a8"/>
        <w:numPr>
          <w:ilvl w:val="1"/>
          <w:numId w:val="39"/>
        </w:numPr>
        <w:rPr>
          <w:b/>
          <w:sz w:val="32"/>
          <w:szCs w:val="32"/>
        </w:rPr>
      </w:pPr>
      <w:r w:rsidRPr="00155558">
        <w:rPr>
          <w:b/>
          <w:sz w:val="32"/>
          <w:szCs w:val="32"/>
        </w:rPr>
        <w:t>Сотрудничество с семьями воспитанников.</w:t>
      </w:r>
    </w:p>
    <w:p w:rsidR="00AD59D8" w:rsidRDefault="00AD59D8" w:rsidP="0053221C">
      <w:pPr>
        <w:rPr>
          <w:b/>
          <w:sz w:val="28"/>
          <w:szCs w:val="28"/>
        </w:rPr>
      </w:pPr>
    </w:p>
    <w:p w:rsidR="001C1BE9" w:rsidRPr="00893116" w:rsidRDefault="001C1BE9" w:rsidP="00BE379E">
      <w:pPr>
        <w:pStyle w:val="ac"/>
        <w:rPr>
          <w:rFonts w:ascii="Times New Roman" w:hAnsi="Times New Roman"/>
          <w:b/>
          <w:sz w:val="28"/>
          <w:szCs w:val="28"/>
        </w:rPr>
      </w:pPr>
      <w:r w:rsidRPr="00AB66DE">
        <w:rPr>
          <w:rFonts w:ascii="Times New Roman" w:hAnsi="Times New Roman"/>
          <w:b/>
          <w:color w:val="000000"/>
          <w:sz w:val="24"/>
          <w:szCs w:val="24"/>
        </w:rPr>
        <w:t xml:space="preserve"> Особенности взаимодействия с семьями воспитанников</w:t>
      </w:r>
    </w:p>
    <w:p w:rsidR="001C1BE9" w:rsidRPr="00AB66DE" w:rsidRDefault="001C1BE9" w:rsidP="001C1BE9">
      <w:pPr>
        <w:ind w:firstLine="708"/>
        <w:jc w:val="both"/>
        <w:rPr>
          <w:rFonts w:eastAsia="Calibri"/>
        </w:rPr>
      </w:pPr>
      <w:r w:rsidRPr="00AB66DE">
        <w:rPr>
          <w:rFonts w:eastAsia="Calibri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1C1BE9" w:rsidRPr="00AB66DE" w:rsidRDefault="001C1BE9" w:rsidP="001C1BE9">
      <w:pPr>
        <w:jc w:val="both"/>
        <w:rPr>
          <w:rFonts w:eastAsia="Calibri"/>
        </w:rPr>
      </w:pPr>
      <w:r w:rsidRPr="00AB66DE">
        <w:rPr>
          <w:rFonts w:eastAsia="Calibri"/>
        </w:rPr>
        <w:tab/>
      </w:r>
      <w:r w:rsidRPr="00AB66DE">
        <w:rPr>
          <w:rFonts w:eastAsia="Calibri"/>
        </w:rPr>
        <w:tab/>
        <w:t>- с семьями воспитанников;</w:t>
      </w:r>
    </w:p>
    <w:p w:rsidR="001C1BE9" w:rsidRPr="00AB66DE" w:rsidRDefault="001C1BE9" w:rsidP="001C1BE9">
      <w:pPr>
        <w:jc w:val="both"/>
        <w:rPr>
          <w:rFonts w:eastAsia="Calibri"/>
        </w:rPr>
      </w:pPr>
      <w:r w:rsidRPr="00AB66DE">
        <w:rPr>
          <w:rFonts w:eastAsia="Calibri"/>
        </w:rPr>
        <w:tab/>
      </w:r>
      <w:r w:rsidRPr="00AB66DE">
        <w:rPr>
          <w:rFonts w:eastAsia="Calibri"/>
        </w:rPr>
        <w:tab/>
        <w:t xml:space="preserve">- с  будущими родителями. </w:t>
      </w:r>
    </w:p>
    <w:p w:rsidR="001C1BE9" w:rsidRPr="00AB66DE" w:rsidRDefault="001C1BE9" w:rsidP="001C1BE9">
      <w:pPr>
        <w:jc w:val="both"/>
        <w:rPr>
          <w:b/>
        </w:rPr>
      </w:pPr>
    </w:p>
    <w:p w:rsidR="001C1BE9" w:rsidRPr="00AB66DE" w:rsidRDefault="001C1BE9" w:rsidP="001C1BE9">
      <w:pPr>
        <w:jc w:val="both"/>
      </w:pPr>
      <w:r w:rsidRPr="00AB66DE">
        <w:rPr>
          <w:b/>
        </w:rPr>
        <w:t>Задачи</w:t>
      </w:r>
      <w:r w:rsidRPr="00AB66DE">
        <w:t>:</w:t>
      </w:r>
    </w:p>
    <w:p w:rsidR="001C1BE9" w:rsidRPr="00AB66DE" w:rsidRDefault="001C1BE9" w:rsidP="003A4CF1">
      <w:pPr>
        <w:widowControl/>
        <w:numPr>
          <w:ilvl w:val="0"/>
          <w:numId w:val="9"/>
        </w:numPr>
        <w:suppressAutoHyphens w:val="0"/>
        <w:contextualSpacing/>
        <w:jc w:val="both"/>
      </w:pPr>
      <w:r w:rsidRPr="00AB66DE">
        <w:t>формирование психолого</w:t>
      </w:r>
      <w:r w:rsidR="00C25EEB">
        <w:t xml:space="preserve"> </w:t>
      </w:r>
      <w:r w:rsidRPr="00AB66DE">
        <w:t>- педагогических знаний родителей;</w:t>
      </w:r>
    </w:p>
    <w:p w:rsidR="001C1BE9" w:rsidRPr="00AB66DE" w:rsidRDefault="001C1BE9" w:rsidP="003A4CF1">
      <w:pPr>
        <w:widowControl/>
        <w:numPr>
          <w:ilvl w:val="0"/>
          <w:numId w:val="9"/>
        </w:numPr>
        <w:suppressAutoHyphens w:val="0"/>
        <w:contextualSpacing/>
        <w:jc w:val="both"/>
      </w:pPr>
      <w:r w:rsidRPr="00AB66DE">
        <w:t>приобщение родителей к участию  в жизни ДОУ;</w:t>
      </w:r>
    </w:p>
    <w:p w:rsidR="001C1BE9" w:rsidRPr="00AB66DE" w:rsidRDefault="001C1BE9" w:rsidP="003A4CF1">
      <w:pPr>
        <w:widowControl/>
        <w:numPr>
          <w:ilvl w:val="0"/>
          <w:numId w:val="9"/>
        </w:numPr>
        <w:suppressAutoHyphens w:val="0"/>
        <w:contextualSpacing/>
        <w:jc w:val="both"/>
      </w:pPr>
      <w:r w:rsidRPr="00AB66DE">
        <w:t xml:space="preserve"> оказание помощи семьям воспитанников в развитии, воспитании и обучении детей;</w:t>
      </w:r>
    </w:p>
    <w:p w:rsidR="001C1BE9" w:rsidRPr="00AB66DE" w:rsidRDefault="001C1BE9" w:rsidP="003A4CF1">
      <w:pPr>
        <w:widowControl/>
        <w:numPr>
          <w:ilvl w:val="0"/>
          <w:numId w:val="9"/>
        </w:numPr>
        <w:suppressAutoHyphens w:val="0"/>
        <w:contextualSpacing/>
        <w:jc w:val="both"/>
      </w:pPr>
      <w:r w:rsidRPr="00AB66DE">
        <w:t xml:space="preserve"> изучение и пропаганда лучшего семейного опыта.</w:t>
      </w:r>
    </w:p>
    <w:p w:rsidR="001C1BE9" w:rsidRPr="00AB66DE" w:rsidRDefault="001C1BE9" w:rsidP="001C1BE9">
      <w:pPr>
        <w:pStyle w:val="a8"/>
        <w:jc w:val="both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4320"/>
        <w:gridCol w:w="2622"/>
      </w:tblGrid>
      <w:tr w:rsidR="001C1BE9" w:rsidRPr="00FC414F" w:rsidTr="00C4371D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pPr>
              <w:jc w:val="center"/>
              <w:rPr>
                <w:b/>
              </w:rPr>
            </w:pPr>
            <w:r w:rsidRPr="00AB66DE">
              <w:rPr>
                <w:b/>
              </w:rPr>
              <w:t>Реальное участие родителей</w:t>
            </w:r>
          </w:p>
          <w:p w:rsidR="001C1BE9" w:rsidRPr="00AB66DE" w:rsidRDefault="001C1BE9" w:rsidP="00C4371D">
            <w:pPr>
              <w:jc w:val="center"/>
              <w:rPr>
                <w:b/>
              </w:rPr>
            </w:pPr>
            <w:r w:rsidRPr="00AB66DE">
              <w:rPr>
                <w:b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pPr>
              <w:jc w:val="center"/>
              <w:rPr>
                <w:b/>
              </w:rPr>
            </w:pPr>
            <w:r w:rsidRPr="00AB66DE">
              <w:rPr>
                <w:b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pPr>
              <w:jc w:val="center"/>
              <w:rPr>
                <w:b/>
              </w:rPr>
            </w:pPr>
            <w:r w:rsidRPr="00AB66DE">
              <w:rPr>
                <w:b/>
              </w:rPr>
              <w:t>Периодичность</w:t>
            </w:r>
          </w:p>
          <w:p w:rsidR="001C1BE9" w:rsidRPr="00AB66DE" w:rsidRDefault="001C1BE9" w:rsidP="00C4371D">
            <w:pPr>
              <w:jc w:val="center"/>
              <w:rPr>
                <w:b/>
              </w:rPr>
            </w:pPr>
            <w:r w:rsidRPr="00AB66DE">
              <w:rPr>
                <w:b/>
              </w:rPr>
              <w:t>сотрудничества</w:t>
            </w:r>
          </w:p>
        </w:tc>
      </w:tr>
      <w:tr w:rsidR="001C1BE9" w:rsidRPr="00FC414F" w:rsidTr="00C4371D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pPr>
              <w:rPr>
                <w:b/>
              </w:rPr>
            </w:pPr>
            <w:r w:rsidRPr="00AB66DE">
              <w:rPr>
                <w:b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r w:rsidRPr="00AB66DE">
              <w:t>-Анкетирование</w:t>
            </w:r>
          </w:p>
          <w:p w:rsidR="001C1BE9" w:rsidRPr="00AB66DE" w:rsidRDefault="001C1BE9" w:rsidP="00C4371D">
            <w:r w:rsidRPr="00AB66DE">
              <w:t>- Социологический опрос</w:t>
            </w:r>
          </w:p>
          <w:p w:rsidR="001C1BE9" w:rsidRPr="00AB66DE" w:rsidRDefault="001C1BE9" w:rsidP="00C4371D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r w:rsidRPr="00AB66DE">
              <w:t>3-4 раза в год</w:t>
            </w:r>
          </w:p>
          <w:p w:rsidR="001C1BE9" w:rsidRPr="00AB66DE" w:rsidRDefault="001C1BE9" w:rsidP="00C4371D">
            <w:r w:rsidRPr="00AB66DE">
              <w:t>По мере необходимости</w:t>
            </w:r>
          </w:p>
          <w:p w:rsidR="001C1BE9" w:rsidRPr="00AB66DE" w:rsidRDefault="001C1BE9" w:rsidP="00C4371D"/>
        </w:tc>
      </w:tr>
      <w:tr w:rsidR="001C1BE9" w:rsidRPr="00FC414F" w:rsidTr="00C4371D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E9" w:rsidRPr="00AB66DE" w:rsidRDefault="001C1BE9" w:rsidP="00C4371D">
            <w:pPr>
              <w:rPr>
                <w:b/>
              </w:rPr>
            </w:pPr>
            <w:r w:rsidRPr="00AB66DE">
              <w:rPr>
                <w:b/>
              </w:rPr>
              <w:t>В создании условий</w:t>
            </w:r>
          </w:p>
          <w:p w:rsidR="001C1BE9" w:rsidRPr="00AB66DE" w:rsidRDefault="001C1BE9" w:rsidP="00C4371D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r w:rsidRPr="00AB66DE">
              <w:t>- Участие в субботниках по благоустройству территории;</w:t>
            </w:r>
          </w:p>
          <w:p w:rsidR="001C1BE9" w:rsidRPr="00AB66DE" w:rsidRDefault="001C1BE9" w:rsidP="00C4371D">
            <w:r w:rsidRPr="00AB66DE">
              <w:t>-помощь в создании предметно-развивающей среды;</w:t>
            </w:r>
          </w:p>
          <w:p w:rsidR="001C1BE9" w:rsidRPr="00AB66DE" w:rsidRDefault="001C1BE9" w:rsidP="00C4371D">
            <w:r w:rsidRPr="00AB66DE"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E9" w:rsidRPr="00AB66DE" w:rsidRDefault="001C1BE9" w:rsidP="00C4371D">
            <w:r w:rsidRPr="00AB66DE">
              <w:t>2 раза в год</w:t>
            </w:r>
          </w:p>
          <w:p w:rsidR="001C1BE9" w:rsidRPr="00AB66DE" w:rsidRDefault="001C1BE9" w:rsidP="00C4371D"/>
          <w:p w:rsidR="001C1BE9" w:rsidRPr="00AB66DE" w:rsidRDefault="001C1BE9" w:rsidP="00C4371D">
            <w:r w:rsidRPr="00AB66DE">
              <w:t>Постоянно</w:t>
            </w:r>
          </w:p>
          <w:p w:rsidR="001C1BE9" w:rsidRPr="00AB66DE" w:rsidRDefault="001C1BE9" w:rsidP="00C4371D"/>
          <w:p w:rsidR="001C1BE9" w:rsidRPr="00AB66DE" w:rsidRDefault="001C1BE9" w:rsidP="00C4371D">
            <w:r w:rsidRPr="00AB66DE">
              <w:t>ежегодно</w:t>
            </w:r>
          </w:p>
        </w:tc>
      </w:tr>
      <w:tr w:rsidR="001C1BE9" w:rsidRPr="00FC414F" w:rsidTr="00C4371D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pPr>
              <w:rPr>
                <w:b/>
              </w:rPr>
            </w:pPr>
            <w:r w:rsidRPr="00AB66DE">
              <w:rPr>
                <w:b/>
              </w:rPr>
              <w:lastRenderedPageBreak/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r w:rsidRPr="00AB66DE"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r w:rsidRPr="00AB66DE">
              <w:t>По плану</w:t>
            </w:r>
          </w:p>
        </w:tc>
      </w:tr>
      <w:tr w:rsidR="001C1BE9" w:rsidRPr="00FC414F" w:rsidTr="00C4371D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pPr>
              <w:rPr>
                <w:b/>
              </w:rPr>
            </w:pPr>
            <w:r w:rsidRPr="00AB66DE">
              <w:rPr>
                <w:b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r w:rsidRPr="00AB66DE"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1C1BE9" w:rsidRPr="00AB66DE" w:rsidRDefault="001C1BE9" w:rsidP="00C4371D">
            <w:r w:rsidRPr="00AB66DE">
              <w:t>-памятки;</w:t>
            </w:r>
          </w:p>
          <w:p w:rsidR="001C1BE9" w:rsidRPr="00AB66DE" w:rsidRDefault="001C1BE9" w:rsidP="00C4371D">
            <w:r w:rsidRPr="00AB66DE">
              <w:t>-создание странички на сайте ДОУ;</w:t>
            </w:r>
          </w:p>
          <w:p w:rsidR="001C1BE9" w:rsidRPr="00AB66DE" w:rsidRDefault="001C1BE9" w:rsidP="00C4371D">
            <w:r w:rsidRPr="00AB66DE">
              <w:t xml:space="preserve">-консультации, </w:t>
            </w:r>
          </w:p>
          <w:p w:rsidR="001C1BE9" w:rsidRPr="00AB66DE" w:rsidRDefault="001C1BE9" w:rsidP="00C4371D">
            <w:r w:rsidRPr="00AB66DE">
              <w:t>- распространение опыта семейного воспитания;</w:t>
            </w:r>
          </w:p>
          <w:p w:rsidR="001C1BE9" w:rsidRPr="00AB66DE" w:rsidRDefault="001C1BE9" w:rsidP="00C4371D">
            <w:r w:rsidRPr="00AB66DE">
              <w:t>-родительские собрания;</w:t>
            </w:r>
          </w:p>
          <w:p w:rsidR="001C1BE9" w:rsidRPr="00AB66DE" w:rsidRDefault="001C1BE9" w:rsidP="00C4371D">
            <w:r w:rsidRPr="00AB66DE"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E9" w:rsidRPr="00AB66DE" w:rsidRDefault="001C1BE9" w:rsidP="00C4371D">
            <w:r w:rsidRPr="00AB66DE">
              <w:t>1 раз в квартал</w:t>
            </w:r>
          </w:p>
          <w:p w:rsidR="001C1BE9" w:rsidRPr="00AB66DE" w:rsidRDefault="001C1BE9" w:rsidP="00C4371D"/>
          <w:p w:rsidR="001C1BE9" w:rsidRPr="00AB66DE" w:rsidRDefault="001C1BE9" w:rsidP="00C4371D"/>
          <w:p w:rsidR="001C1BE9" w:rsidRPr="00AB66DE" w:rsidRDefault="001C1BE9" w:rsidP="00C4371D">
            <w:r w:rsidRPr="00AB66DE">
              <w:t>Обновление постоянно</w:t>
            </w:r>
          </w:p>
          <w:p w:rsidR="001C1BE9" w:rsidRPr="00AB66DE" w:rsidRDefault="001C1BE9" w:rsidP="00C4371D"/>
          <w:p w:rsidR="001C1BE9" w:rsidRPr="00AB66DE" w:rsidRDefault="001C1BE9" w:rsidP="00C4371D"/>
          <w:p w:rsidR="001C1BE9" w:rsidRPr="00AB66DE" w:rsidRDefault="001C1BE9" w:rsidP="00C4371D"/>
          <w:p w:rsidR="001C1BE9" w:rsidRPr="00AB66DE" w:rsidRDefault="001C1BE9" w:rsidP="00C4371D">
            <w:r w:rsidRPr="00AB66DE">
              <w:t>1 раз в месяц</w:t>
            </w:r>
          </w:p>
          <w:p w:rsidR="001C1BE9" w:rsidRPr="00AB66DE" w:rsidRDefault="001C1BE9" w:rsidP="00C4371D">
            <w:r w:rsidRPr="00AB66DE">
              <w:t>По годовому плану</w:t>
            </w:r>
          </w:p>
          <w:p w:rsidR="001C1BE9" w:rsidRPr="00AB66DE" w:rsidRDefault="001C1BE9" w:rsidP="00C4371D"/>
          <w:p w:rsidR="001C1BE9" w:rsidRPr="00AB66DE" w:rsidRDefault="001C1BE9" w:rsidP="00C4371D"/>
        </w:tc>
      </w:tr>
      <w:tr w:rsidR="001C1BE9" w:rsidRPr="00FC414F" w:rsidTr="00C4371D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E9" w:rsidRPr="00AB66DE" w:rsidRDefault="001C1BE9" w:rsidP="00C4371D">
            <w:pPr>
              <w:rPr>
                <w:b/>
              </w:rPr>
            </w:pPr>
            <w:r w:rsidRPr="00AB66DE">
              <w:rPr>
                <w:b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1C1BE9" w:rsidRPr="00AB66DE" w:rsidRDefault="001C1BE9" w:rsidP="00C4371D">
            <w:pPr>
              <w:rPr>
                <w:b/>
              </w:rPr>
            </w:pPr>
            <w:r w:rsidRPr="00AB66DE">
              <w:rPr>
                <w:b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E9" w:rsidRPr="00AB66DE" w:rsidRDefault="001C1BE9" w:rsidP="00C4371D">
            <w:r w:rsidRPr="00AB66DE">
              <w:t>-Дни открытых дверей.</w:t>
            </w:r>
          </w:p>
          <w:p w:rsidR="001C1BE9" w:rsidRPr="00AB66DE" w:rsidRDefault="001C1BE9" w:rsidP="00C4371D">
            <w:r w:rsidRPr="00AB66DE">
              <w:t>- Дни здоровья.</w:t>
            </w:r>
          </w:p>
          <w:p w:rsidR="001C1BE9" w:rsidRPr="00AB66DE" w:rsidRDefault="001C1BE9" w:rsidP="00C4371D">
            <w:r w:rsidRPr="00AB66DE">
              <w:t>- Выставки  совместного творчества.</w:t>
            </w:r>
          </w:p>
          <w:p w:rsidR="001C1BE9" w:rsidRPr="00AB66DE" w:rsidRDefault="001C1BE9" w:rsidP="00C4371D">
            <w:r w:rsidRPr="00AB66DE">
              <w:t>- Совместные праздники, развлечения.</w:t>
            </w:r>
          </w:p>
          <w:p w:rsidR="001C1BE9" w:rsidRPr="00AB66DE" w:rsidRDefault="001C1BE9" w:rsidP="00C4371D">
            <w:r w:rsidRPr="00AB66DE">
              <w:t>-Встречи с интересными людьми</w:t>
            </w:r>
          </w:p>
          <w:p w:rsidR="001C1BE9" w:rsidRPr="00AB66DE" w:rsidRDefault="001C1BE9" w:rsidP="00C4371D">
            <w:r w:rsidRPr="00AB66DE">
              <w:t>семейные гостиные</w:t>
            </w:r>
          </w:p>
          <w:p w:rsidR="001C1BE9" w:rsidRPr="00AB66DE" w:rsidRDefault="001C1BE9" w:rsidP="00C4371D">
            <w:r w:rsidRPr="00AB66DE">
              <w:t>- Участие в творческих выставках, смотрах-конкурсах</w:t>
            </w:r>
          </w:p>
          <w:p w:rsidR="001C1BE9" w:rsidRPr="00AB66DE" w:rsidRDefault="001C1BE9" w:rsidP="00C4371D">
            <w:r w:rsidRPr="00AB66DE">
              <w:t>- Мероприятия с родителями в рамках проектной деятельности.</w:t>
            </w:r>
          </w:p>
          <w:p w:rsidR="001C1BE9" w:rsidRPr="00AB66DE" w:rsidRDefault="001C1BE9" w:rsidP="00C4371D"/>
          <w:p w:rsidR="001C1BE9" w:rsidRPr="00AB66DE" w:rsidRDefault="001C1BE9" w:rsidP="00C4371D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E9" w:rsidRPr="00AB66DE" w:rsidRDefault="001C1BE9" w:rsidP="00C4371D">
            <w:r w:rsidRPr="00AB66DE">
              <w:t>2 раза в год</w:t>
            </w:r>
          </w:p>
          <w:p w:rsidR="001C1BE9" w:rsidRPr="00AB66DE" w:rsidRDefault="001C1BE9" w:rsidP="00C4371D">
            <w:r w:rsidRPr="00AB66DE">
              <w:t>1 раз в квартал</w:t>
            </w:r>
          </w:p>
          <w:p w:rsidR="001C1BE9" w:rsidRPr="00AB66DE" w:rsidRDefault="001C1BE9" w:rsidP="00C4371D">
            <w:r w:rsidRPr="00AB66DE">
              <w:t>2 раза в год</w:t>
            </w:r>
          </w:p>
          <w:p w:rsidR="001C1BE9" w:rsidRPr="00AB66DE" w:rsidRDefault="001C1BE9" w:rsidP="00C4371D">
            <w:r w:rsidRPr="00AB66DE">
              <w:t>По плану</w:t>
            </w:r>
          </w:p>
          <w:p w:rsidR="001C1BE9" w:rsidRPr="00AB66DE" w:rsidRDefault="001C1BE9" w:rsidP="00C4371D">
            <w:r w:rsidRPr="00AB66DE">
              <w:t>По плану</w:t>
            </w:r>
          </w:p>
          <w:p w:rsidR="001C1BE9" w:rsidRPr="00AB66DE" w:rsidRDefault="001C1BE9" w:rsidP="00C4371D">
            <w:r w:rsidRPr="00AB66DE">
              <w:t>1 раз в квартал</w:t>
            </w:r>
          </w:p>
          <w:p w:rsidR="001C1BE9" w:rsidRPr="00AB66DE" w:rsidRDefault="001C1BE9" w:rsidP="00C4371D">
            <w:r w:rsidRPr="00AB66DE">
              <w:t>Постоянно по годовому плану</w:t>
            </w:r>
          </w:p>
          <w:p w:rsidR="001C1BE9" w:rsidRPr="00AB66DE" w:rsidRDefault="001C1BE9" w:rsidP="00C4371D">
            <w:r w:rsidRPr="00AB66DE">
              <w:t>2-3 раза в год</w:t>
            </w:r>
          </w:p>
          <w:p w:rsidR="001C1BE9" w:rsidRPr="00AB66DE" w:rsidRDefault="001C1BE9" w:rsidP="00C4371D"/>
          <w:p w:rsidR="001C1BE9" w:rsidRPr="00AB66DE" w:rsidRDefault="001C1BE9" w:rsidP="00C4371D"/>
        </w:tc>
      </w:tr>
    </w:tbl>
    <w:p w:rsidR="001C1BE9" w:rsidRPr="001C1BE9" w:rsidRDefault="001C1BE9" w:rsidP="001C1BE9">
      <w:pPr>
        <w:pStyle w:val="a8"/>
        <w:rPr>
          <w:b/>
        </w:rPr>
      </w:pPr>
    </w:p>
    <w:p w:rsidR="003A4CF1" w:rsidRDefault="003A4CF1" w:rsidP="003A4CF1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>Работа с родителями детей под</w:t>
      </w:r>
      <w:r w:rsidR="00411B61">
        <w:rPr>
          <w:rFonts w:eastAsia="Times New Roman"/>
          <w:b/>
          <w:bCs/>
          <w:color w:val="000000"/>
          <w:sz w:val="32"/>
          <w:szCs w:val="32"/>
          <w:lang w:eastAsia="ru-RU"/>
        </w:rPr>
        <w:t>готовительной к школе группе № 9 2016 – 2017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уч. </w:t>
      </w:r>
      <w:r w:rsidR="00DD0B49">
        <w:rPr>
          <w:rFonts w:eastAsia="Times New Roman"/>
          <w:b/>
          <w:bCs/>
          <w:color w:val="000000"/>
          <w:sz w:val="32"/>
          <w:szCs w:val="32"/>
          <w:lang w:eastAsia="ru-RU"/>
        </w:rPr>
        <w:t>г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>од</w:t>
      </w:r>
    </w:p>
    <w:p w:rsidR="005404D4" w:rsidRPr="006F2CFF" w:rsidRDefault="005404D4" w:rsidP="005404D4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6F2CFF">
        <w:rPr>
          <w:rFonts w:eastAsia="Times New Roman"/>
          <w:b/>
          <w:bCs/>
          <w:color w:val="000000"/>
          <w:lang w:eastAsia="ru-RU"/>
        </w:rPr>
        <w:t>Цель: </w:t>
      </w:r>
      <w:r w:rsidRPr="006F2CFF">
        <w:rPr>
          <w:rFonts w:eastAsia="Times New Roman"/>
          <w:color w:val="000000"/>
          <w:lang w:eastAsia="ru-RU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5404D4" w:rsidRPr="00345FF2" w:rsidRDefault="005404D4" w:rsidP="003A4CF1">
      <w:pPr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A4CF1" w:rsidRPr="00345FF2" w:rsidRDefault="003A4CF1" w:rsidP="003A4CF1">
      <w:pPr>
        <w:rPr>
          <w:rFonts w:ascii="Arial" w:eastAsia="Times New Roman" w:hAnsi="Arial" w:cs="Arial"/>
          <w:color w:val="000000"/>
          <w:lang w:eastAsia="ru-RU"/>
        </w:rPr>
      </w:pPr>
      <w:r w:rsidRPr="00345FF2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Сентябрь</w:t>
      </w:r>
    </w:p>
    <w:p w:rsidR="003A4CF1" w:rsidRPr="003A4CF1" w:rsidRDefault="003A4CF1" w:rsidP="003A4CF1">
      <w:pPr>
        <w:widowControl/>
        <w:numPr>
          <w:ilvl w:val="0"/>
          <w:numId w:val="45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Родительское собрание на тему: «Знаете ли вы своего ребенка?»</w:t>
      </w:r>
    </w:p>
    <w:p w:rsidR="003A4CF1" w:rsidRPr="003A4CF1" w:rsidRDefault="003A4CF1" w:rsidP="003A4CF1">
      <w:pPr>
        <w:pStyle w:val="a8"/>
        <w:widowControl/>
        <w:numPr>
          <w:ilvl w:val="0"/>
          <w:numId w:val="45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родительский уголок по ПДД: «Памятка для родителей старших дошкольников».</w:t>
      </w:r>
    </w:p>
    <w:p w:rsidR="003A4CF1" w:rsidRPr="003A4CF1" w:rsidRDefault="003A4CF1" w:rsidP="003A4CF1">
      <w:pPr>
        <w:pStyle w:val="a8"/>
        <w:widowControl/>
        <w:numPr>
          <w:ilvl w:val="0"/>
          <w:numId w:val="45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Беседа с родителями: «Ребенок и родитель»</w:t>
      </w:r>
    </w:p>
    <w:p w:rsidR="003A4CF1" w:rsidRPr="003A4CF1" w:rsidRDefault="003A4CF1" w:rsidP="003A4CF1">
      <w:pPr>
        <w:pStyle w:val="a8"/>
        <w:widowControl/>
        <w:numPr>
          <w:ilvl w:val="0"/>
          <w:numId w:val="45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Анкета: «Готов ли ваш ребёнок к школе?»</w:t>
      </w:r>
    </w:p>
    <w:p w:rsidR="003A4CF1" w:rsidRPr="003A4CF1" w:rsidRDefault="003A4CF1" w:rsidP="003A4CF1">
      <w:pPr>
        <w:pStyle w:val="a8"/>
        <w:widowControl/>
        <w:numPr>
          <w:ilvl w:val="0"/>
          <w:numId w:val="45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уголок здоровья: «Витаминный календарь. Осень».</w:t>
      </w:r>
    </w:p>
    <w:p w:rsidR="003A4CF1" w:rsidRPr="003A4CF1" w:rsidRDefault="003A4CF1" w:rsidP="003A4CF1">
      <w:pPr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b/>
          <w:bCs/>
          <w:color w:val="000000"/>
          <w:u w:val="single"/>
          <w:lang w:eastAsia="ru-RU"/>
        </w:rPr>
        <w:t>Октябрь</w:t>
      </w:r>
    </w:p>
    <w:p w:rsidR="003A4CF1" w:rsidRPr="003A4CF1" w:rsidRDefault="003A4CF1" w:rsidP="003A4CF1">
      <w:pPr>
        <w:pStyle w:val="a8"/>
        <w:widowControl/>
        <w:numPr>
          <w:ilvl w:val="0"/>
          <w:numId w:val="46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родительский уголок: «Особенности развития ребенка 6 – 7 лет».</w:t>
      </w:r>
    </w:p>
    <w:p w:rsidR="003A4CF1" w:rsidRPr="003A4CF1" w:rsidRDefault="003A4CF1" w:rsidP="003A4CF1">
      <w:pPr>
        <w:pStyle w:val="a8"/>
        <w:widowControl/>
        <w:numPr>
          <w:ilvl w:val="0"/>
          <w:numId w:val="46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Семейный клуб. Ток-шоу: «Можно ли обойтись без наказаний?»</w:t>
      </w:r>
    </w:p>
    <w:p w:rsidR="003A4CF1" w:rsidRPr="003A4CF1" w:rsidRDefault="003A4CF1" w:rsidP="003A4CF1">
      <w:pPr>
        <w:pStyle w:val="a8"/>
        <w:widowControl/>
        <w:numPr>
          <w:ilvl w:val="0"/>
          <w:numId w:val="46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родительский уголок «Поощрять или наказывать?»</w:t>
      </w:r>
    </w:p>
    <w:p w:rsidR="003A4CF1" w:rsidRPr="003A4CF1" w:rsidRDefault="003A4CF1" w:rsidP="003A4CF1">
      <w:pPr>
        <w:pStyle w:val="a8"/>
        <w:widowControl/>
        <w:numPr>
          <w:ilvl w:val="0"/>
          <w:numId w:val="46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Анкета: «ЗОЖ»</w:t>
      </w:r>
    </w:p>
    <w:p w:rsidR="003A4CF1" w:rsidRPr="003A4CF1" w:rsidRDefault="003A4CF1" w:rsidP="003A4CF1">
      <w:pPr>
        <w:pStyle w:val="a8"/>
        <w:widowControl/>
        <w:numPr>
          <w:ilvl w:val="0"/>
          <w:numId w:val="46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Беседа «Не балуй!»</w:t>
      </w:r>
    </w:p>
    <w:p w:rsidR="003A4CF1" w:rsidRPr="003A4CF1" w:rsidRDefault="003A4CF1" w:rsidP="003A4CF1">
      <w:pPr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b/>
          <w:bCs/>
          <w:color w:val="000000"/>
          <w:u w:val="single"/>
          <w:lang w:eastAsia="ru-RU"/>
        </w:rPr>
        <w:t>Ноябрь</w:t>
      </w:r>
    </w:p>
    <w:p w:rsidR="003A4CF1" w:rsidRPr="003A4CF1" w:rsidRDefault="003A4CF1" w:rsidP="003A4CF1">
      <w:pPr>
        <w:widowControl/>
        <w:numPr>
          <w:ilvl w:val="0"/>
          <w:numId w:val="47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lastRenderedPageBreak/>
        <w:t>Консультация: «О значении обучения детей дошкольного возраста ПДД»</w:t>
      </w:r>
    </w:p>
    <w:p w:rsidR="003A4CF1" w:rsidRPr="003A4CF1" w:rsidRDefault="003A4CF1" w:rsidP="003A4CF1">
      <w:pPr>
        <w:widowControl/>
        <w:numPr>
          <w:ilvl w:val="0"/>
          <w:numId w:val="47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Консультация: «Часто ли лжет ребенок?»</w:t>
      </w:r>
    </w:p>
    <w:p w:rsidR="003A4CF1" w:rsidRPr="003A4CF1" w:rsidRDefault="003A4CF1" w:rsidP="003A4CF1">
      <w:pPr>
        <w:widowControl/>
        <w:numPr>
          <w:ilvl w:val="0"/>
          <w:numId w:val="47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 xml:space="preserve">Беседа: «Как помочь детям преодолеть чрезвычайные ситуации?» </w:t>
      </w:r>
    </w:p>
    <w:p w:rsidR="003A4CF1" w:rsidRPr="003A4CF1" w:rsidRDefault="003A4CF1" w:rsidP="003A4CF1">
      <w:pPr>
        <w:widowControl/>
        <w:numPr>
          <w:ilvl w:val="0"/>
          <w:numId w:val="47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Санбюллетень: «Витаминный календарь. Скоро зима»</w:t>
      </w:r>
    </w:p>
    <w:p w:rsidR="003A4CF1" w:rsidRPr="003A4CF1" w:rsidRDefault="003A4CF1" w:rsidP="003A4CF1">
      <w:pPr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b/>
          <w:bCs/>
          <w:color w:val="000000"/>
          <w:u w:val="single"/>
          <w:lang w:eastAsia="ru-RU"/>
        </w:rPr>
        <w:t>Декабрь</w:t>
      </w:r>
    </w:p>
    <w:p w:rsidR="003A4CF1" w:rsidRPr="003A4CF1" w:rsidRDefault="003A4CF1" w:rsidP="003A4CF1">
      <w:pPr>
        <w:widowControl/>
        <w:numPr>
          <w:ilvl w:val="0"/>
          <w:numId w:val="48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Консультация: «Какие игрушки нужны вашим детям!»</w:t>
      </w:r>
    </w:p>
    <w:p w:rsidR="003A4CF1" w:rsidRPr="003A4CF1" w:rsidRDefault="003A4CF1" w:rsidP="003A4CF1">
      <w:pPr>
        <w:widowControl/>
        <w:numPr>
          <w:ilvl w:val="0"/>
          <w:numId w:val="48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 xml:space="preserve">Консультация: «Внимание! Наступает зима!» </w:t>
      </w:r>
    </w:p>
    <w:p w:rsidR="003A4CF1" w:rsidRPr="003A4CF1" w:rsidRDefault="003A4CF1" w:rsidP="003A4CF1">
      <w:pPr>
        <w:widowControl/>
        <w:numPr>
          <w:ilvl w:val="0"/>
          <w:numId w:val="48"/>
        </w:numPr>
        <w:suppressAutoHyphens w:val="0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родительский уголок по ПДД: «Памятка для родителей старших дошкольников».</w:t>
      </w:r>
    </w:p>
    <w:p w:rsidR="003A4CF1" w:rsidRPr="003A4CF1" w:rsidRDefault="003A4CF1" w:rsidP="003A4CF1">
      <w:pPr>
        <w:widowControl/>
        <w:numPr>
          <w:ilvl w:val="0"/>
          <w:numId w:val="48"/>
        </w:numPr>
        <w:suppressAutoHyphens w:val="0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 xml:space="preserve">Консультация в родительский </w:t>
      </w:r>
      <w:bookmarkStart w:id="0" w:name="_GoBack"/>
      <w:bookmarkEnd w:id="0"/>
      <w:r w:rsidR="000952D4" w:rsidRPr="003A4CF1">
        <w:rPr>
          <w:rFonts w:eastAsia="Times New Roman"/>
          <w:color w:val="000000"/>
          <w:lang w:eastAsia="ru-RU"/>
        </w:rPr>
        <w:t>уголок:</w:t>
      </w:r>
      <w:r w:rsidRPr="003A4CF1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3A4CF1">
        <w:rPr>
          <w:rFonts w:eastAsia="Times New Roman"/>
          <w:color w:val="000000"/>
          <w:lang w:eastAsia="ru-RU"/>
        </w:rPr>
        <w:t>« Профилактика</w:t>
      </w:r>
      <w:proofErr w:type="gramEnd"/>
      <w:r w:rsidRPr="003A4CF1">
        <w:rPr>
          <w:rFonts w:eastAsia="Times New Roman"/>
          <w:color w:val="000000"/>
          <w:lang w:eastAsia="ru-RU"/>
        </w:rPr>
        <w:t xml:space="preserve"> гриппа.» </w:t>
      </w:r>
    </w:p>
    <w:p w:rsidR="003A4CF1" w:rsidRPr="003A4CF1" w:rsidRDefault="003A4CF1" w:rsidP="003A4CF1">
      <w:pPr>
        <w:widowControl/>
        <w:numPr>
          <w:ilvl w:val="0"/>
          <w:numId w:val="48"/>
        </w:numPr>
        <w:suppressAutoHyphens w:val="0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Беседа: «Безопасность детей – наше общее дело.»</w:t>
      </w:r>
    </w:p>
    <w:p w:rsidR="003A4CF1" w:rsidRPr="003A4CF1" w:rsidRDefault="003A4CF1" w:rsidP="003A4CF1">
      <w:pPr>
        <w:ind w:left="720"/>
        <w:rPr>
          <w:rFonts w:eastAsia="Times New Roman"/>
          <w:color w:val="000000"/>
          <w:lang w:eastAsia="ru-RU"/>
        </w:rPr>
      </w:pPr>
    </w:p>
    <w:p w:rsidR="003A4CF1" w:rsidRPr="003A4CF1" w:rsidRDefault="003A4CF1" w:rsidP="003A4CF1">
      <w:pPr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3A4CF1" w:rsidRPr="003A4CF1" w:rsidRDefault="003A4CF1" w:rsidP="003A4CF1">
      <w:pPr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b/>
          <w:bCs/>
          <w:color w:val="000000"/>
          <w:u w:val="single"/>
          <w:lang w:eastAsia="ru-RU"/>
        </w:rPr>
        <w:t>Январь</w:t>
      </w:r>
    </w:p>
    <w:p w:rsidR="003A4CF1" w:rsidRPr="003A4CF1" w:rsidRDefault="003A4CF1" w:rsidP="003A4CF1">
      <w:pPr>
        <w:widowControl/>
        <w:numPr>
          <w:ilvl w:val="0"/>
          <w:numId w:val="49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Родительское собрание: «Как отвечать на детские вопросы»</w:t>
      </w:r>
    </w:p>
    <w:p w:rsidR="003A4CF1" w:rsidRPr="003A4CF1" w:rsidRDefault="003A4CF1" w:rsidP="003A4CF1">
      <w:pPr>
        <w:widowControl/>
        <w:numPr>
          <w:ilvl w:val="0"/>
          <w:numId w:val="49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родительский уголок: «Детские страхи могут испортить всю жизнь»</w:t>
      </w:r>
    </w:p>
    <w:p w:rsidR="003A4CF1" w:rsidRPr="003A4CF1" w:rsidRDefault="003A4CF1" w:rsidP="003A4CF1">
      <w:pPr>
        <w:widowControl/>
        <w:numPr>
          <w:ilvl w:val="0"/>
          <w:numId w:val="49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Санбюллетень: «Как бороться с кариозными монстрами»</w:t>
      </w:r>
    </w:p>
    <w:p w:rsidR="003A4CF1" w:rsidRPr="003A4CF1" w:rsidRDefault="003A4CF1" w:rsidP="003A4CF1">
      <w:pPr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b/>
          <w:bCs/>
          <w:color w:val="000000"/>
          <w:u w:val="single"/>
          <w:lang w:eastAsia="ru-RU"/>
        </w:rPr>
        <w:t>Февраль</w:t>
      </w:r>
    </w:p>
    <w:p w:rsidR="003A4CF1" w:rsidRPr="003A4CF1" w:rsidRDefault="003A4CF1" w:rsidP="003A4CF1">
      <w:pPr>
        <w:widowControl/>
        <w:numPr>
          <w:ilvl w:val="0"/>
          <w:numId w:val="50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уголок: «Какой хороший папа!»</w:t>
      </w:r>
    </w:p>
    <w:p w:rsidR="003A4CF1" w:rsidRPr="003A4CF1" w:rsidRDefault="003A4CF1" w:rsidP="003A4CF1">
      <w:pPr>
        <w:widowControl/>
        <w:numPr>
          <w:ilvl w:val="0"/>
          <w:numId w:val="50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Анкета «Какова роль отца в семье?»</w:t>
      </w:r>
    </w:p>
    <w:p w:rsidR="003A4CF1" w:rsidRPr="003A4CF1" w:rsidRDefault="003A4CF1" w:rsidP="003A4CF1">
      <w:pPr>
        <w:widowControl/>
        <w:numPr>
          <w:ilvl w:val="0"/>
          <w:numId w:val="50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Санбюллетень: «Веселая ингаляция»</w:t>
      </w:r>
    </w:p>
    <w:p w:rsidR="003A4CF1" w:rsidRPr="003A4CF1" w:rsidRDefault="003A4CF1" w:rsidP="003A4CF1">
      <w:pPr>
        <w:widowControl/>
        <w:numPr>
          <w:ilvl w:val="0"/>
          <w:numId w:val="50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Беседа с родителями: «Гиперактивность. Как с этим бороться»</w:t>
      </w:r>
    </w:p>
    <w:p w:rsidR="003A4CF1" w:rsidRPr="003A4CF1" w:rsidRDefault="003A4CF1" w:rsidP="003A4CF1">
      <w:pPr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b/>
          <w:bCs/>
          <w:color w:val="000000"/>
          <w:u w:val="single"/>
          <w:lang w:eastAsia="ru-RU"/>
        </w:rPr>
        <w:t>Март</w:t>
      </w:r>
    </w:p>
    <w:p w:rsidR="003A4CF1" w:rsidRPr="003A4CF1" w:rsidRDefault="003A4CF1" w:rsidP="003A4CF1">
      <w:pPr>
        <w:widowControl/>
        <w:numPr>
          <w:ilvl w:val="0"/>
          <w:numId w:val="51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родительский уголок: «Что делать, если случилась беда?»</w:t>
      </w:r>
    </w:p>
    <w:p w:rsidR="003A4CF1" w:rsidRPr="003A4CF1" w:rsidRDefault="003A4CF1" w:rsidP="003A4CF1">
      <w:pPr>
        <w:widowControl/>
        <w:numPr>
          <w:ilvl w:val="0"/>
          <w:numId w:val="51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 в уголок для родителей: «Игры на внимание»</w:t>
      </w:r>
    </w:p>
    <w:p w:rsidR="003A4CF1" w:rsidRPr="003A4CF1" w:rsidRDefault="003A4CF1" w:rsidP="003A4CF1">
      <w:pPr>
        <w:widowControl/>
        <w:numPr>
          <w:ilvl w:val="0"/>
          <w:numId w:val="51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Беседа: «Если ребенок невнимателен»</w:t>
      </w:r>
    </w:p>
    <w:p w:rsidR="003A4CF1" w:rsidRPr="003A4CF1" w:rsidRDefault="003A4CF1" w:rsidP="003A4CF1">
      <w:pPr>
        <w:widowControl/>
        <w:numPr>
          <w:ilvl w:val="0"/>
          <w:numId w:val="51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Санбюллетень: «Витаминный календарь. Весна. »</w:t>
      </w:r>
    </w:p>
    <w:p w:rsidR="003A4CF1" w:rsidRPr="003A4CF1" w:rsidRDefault="003A4CF1" w:rsidP="003A4CF1">
      <w:pPr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b/>
          <w:bCs/>
          <w:color w:val="000000"/>
          <w:u w:val="single"/>
          <w:lang w:eastAsia="ru-RU"/>
        </w:rPr>
        <w:t>Апрель</w:t>
      </w:r>
    </w:p>
    <w:p w:rsidR="003A4CF1" w:rsidRPr="003A4CF1" w:rsidRDefault="003A4CF1" w:rsidP="003A4CF1">
      <w:pPr>
        <w:pStyle w:val="a8"/>
        <w:widowControl/>
        <w:numPr>
          <w:ilvl w:val="0"/>
          <w:numId w:val="52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Беседа: «Противопожарная безопасность детей – наше общее дело.»</w:t>
      </w:r>
    </w:p>
    <w:p w:rsidR="003A4CF1" w:rsidRPr="003A4CF1" w:rsidRDefault="003A4CF1" w:rsidP="003A4CF1">
      <w:pPr>
        <w:pStyle w:val="a8"/>
        <w:widowControl/>
        <w:numPr>
          <w:ilvl w:val="0"/>
          <w:numId w:val="52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Консультация: «Взрослый мир в детских мультфильмах»</w:t>
      </w:r>
    </w:p>
    <w:p w:rsidR="003A4CF1" w:rsidRPr="003A4CF1" w:rsidRDefault="003A4CF1" w:rsidP="003A4CF1">
      <w:pPr>
        <w:pStyle w:val="a8"/>
        <w:widowControl/>
        <w:numPr>
          <w:ilvl w:val="0"/>
          <w:numId w:val="52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Консультация: «Профилактика детского травматизма»</w:t>
      </w:r>
    </w:p>
    <w:p w:rsidR="003A4CF1" w:rsidRPr="003A4CF1" w:rsidRDefault="003A4CF1" w:rsidP="003A4CF1">
      <w:pPr>
        <w:pStyle w:val="a8"/>
        <w:widowControl/>
        <w:numPr>
          <w:ilvl w:val="0"/>
          <w:numId w:val="52"/>
        </w:numPr>
        <w:suppressAutoHyphens w:val="0"/>
        <w:spacing w:after="200" w:line="276" w:lineRule="auto"/>
        <w:rPr>
          <w:rFonts w:eastAsia="Times New Roman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Беседа: «Наказывая, подумай – Зачем?»</w:t>
      </w:r>
    </w:p>
    <w:p w:rsidR="003A4CF1" w:rsidRPr="003A4CF1" w:rsidRDefault="003A4CF1" w:rsidP="003A4CF1">
      <w:pPr>
        <w:pStyle w:val="a8"/>
        <w:widowControl/>
        <w:numPr>
          <w:ilvl w:val="0"/>
          <w:numId w:val="54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 xml:space="preserve">Консультация в родительский уголок: «Секреты воспитания вежливого ребенка.» </w:t>
      </w:r>
    </w:p>
    <w:p w:rsidR="003A4CF1" w:rsidRPr="003A4CF1" w:rsidRDefault="003A4CF1" w:rsidP="003A4CF1">
      <w:pPr>
        <w:ind w:left="36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b/>
          <w:bCs/>
          <w:color w:val="000000"/>
          <w:u w:val="single"/>
          <w:lang w:eastAsia="ru-RU"/>
        </w:rPr>
        <w:t>Май</w:t>
      </w:r>
    </w:p>
    <w:p w:rsidR="003A4CF1" w:rsidRPr="003A4CF1" w:rsidRDefault="003A4CF1" w:rsidP="003A4CF1">
      <w:pPr>
        <w:widowControl/>
        <w:numPr>
          <w:ilvl w:val="0"/>
          <w:numId w:val="53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Родительское собрание: «Скоро в школу»</w:t>
      </w:r>
    </w:p>
    <w:p w:rsidR="003A4CF1" w:rsidRPr="003A4CF1" w:rsidRDefault="003A4CF1" w:rsidP="003A4CF1">
      <w:pPr>
        <w:widowControl/>
        <w:numPr>
          <w:ilvl w:val="0"/>
          <w:numId w:val="53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Анкета: «Готов ли ваш ребёнок к школе?»</w:t>
      </w:r>
    </w:p>
    <w:p w:rsidR="003A4CF1" w:rsidRPr="003A4CF1" w:rsidRDefault="003A4CF1" w:rsidP="003A4CF1">
      <w:pPr>
        <w:pStyle w:val="a8"/>
        <w:widowControl/>
        <w:numPr>
          <w:ilvl w:val="0"/>
          <w:numId w:val="53"/>
        </w:numPr>
        <w:suppressAutoHyphens w:val="0"/>
        <w:rPr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 xml:space="preserve"> Консультация в родительский уголок «Безопасное поведение дошкольника около водоёмов»</w:t>
      </w:r>
    </w:p>
    <w:p w:rsidR="003A4CF1" w:rsidRPr="006E64B9" w:rsidRDefault="003A4CF1" w:rsidP="006E64B9">
      <w:pPr>
        <w:widowControl/>
        <w:numPr>
          <w:ilvl w:val="0"/>
          <w:numId w:val="53"/>
        </w:numPr>
        <w:suppressAutoHyphens w:val="0"/>
        <w:rPr>
          <w:rStyle w:val="c3"/>
          <w:rFonts w:ascii="Arial" w:eastAsia="Times New Roman" w:hAnsi="Arial" w:cs="Arial"/>
          <w:color w:val="000000"/>
          <w:lang w:eastAsia="ru-RU"/>
        </w:rPr>
      </w:pPr>
      <w:r w:rsidRPr="003A4CF1">
        <w:rPr>
          <w:rFonts w:eastAsia="Times New Roman"/>
          <w:color w:val="000000"/>
          <w:lang w:eastAsia="ru-RU"/>
        </w:rPr>
        <w:t>Беседа: «Развивающие игры летом»</w:t>
      </w:r>
    </w:p>
    <w:p w:rsidR="003A4CF1" w:rsidRPr="003A4CF1" w:rsidRDefault="003A4CF1" w:rsidP="003A4CF1">
      <w:pPr>
        <w:rPr>
          <w:rFonts w:eastAsia="Times New Roman"/>
          <w:b/>
          <w:bCs/>
          <w:color w:val="FF0000"/>
          <w:sz w:val="28"/>
          <w:szCs w:val="28"/>
          <w:lang w:eastAsia="ru-RU"/>
        </w:rPr>
      </w:pPr>
      <w:r w:rsidRPr="00C64520">
        <w:rPr>
          <w:rFonts w:eastAsia="Times New Roman"/>
          <w:b/>
          <w:bCs/>
          <w:color w:val="000000"/>
          <w:sz w:val="28"/>
          <w:szCs w:val="28"/>
          <w:lang w:eastAsia="ru-RU"/>
        </w:rPr>
        <w:t>Перспективн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ый план работы с родителями 2016 – 2017 уч/</w:t>
      </w:r>
      <w:r w:rsidRPr="00C6452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3A4CF1" w:rsidRPr="00C64520" w:rsidRDefault="003A4CF1" w:rsidP="003A4CF1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C64520">
        <w:rPr>
          <w:rFonts w:eastAsia="Times New Roman"/>
          <w:b/>
          <w:bCs/>
          <w:color w:val="000000"/>
          <w:sz w:val="28"/>
          <w:szCs w:val="28"/>
          <w:lang w:eastAsia="ru-RU"/>
        </w:rPr>
        <w:t>Цель: </w:t>
      </w:r>
      <w:r w:rsidRPr="00C64520">
        <w:rPr>
          <w:rFonts w:eastAsia="Times New Roman"/>
          <w:color w:val="000000"/>
          <w:sz w:val="28"/>
          <w:szCs w:val="28"/>
          <w:lang w:eastAsia="ru-RU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W w:w="109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3118"/>
        <w:gridCol w:w="4253"/>
        <w:gridCol w:w="1276"/>
        <w:gridCol w:w="236"/>
      </w:tblGrid>
      <w:tr w:rsidR="003A4CF1" w:rsidRPr="00C64520" w:rsidTr="003A4CF1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17a0ceaaec7816da85e3f0d053bcbb3f9456f497"/>
            <w:bookmarkStart w:id="2" w:name="35"/>
            <w:bookmarkEnd w:id="1"/>
            <w:bookmarkEnd w:id="2"/>
            <w:r w:rsidRPr="00C6452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3A4CF1" w:rsidRPr="00C64520" w:rsidTr="003A4CF1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Форма</w:t>
            </w:r>
          </w:p>
          <w:p w:rsidR="003A4CF1" w:rsidRPr="00C64520" w:rsidRDefault="003A4CF1" w:rsidP="0088663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1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 «Уголка для родителей»</w:t>
            </w:r>
          </w:p>
          <w:p w:rsidR="003A4CF1" w:rsidRPr="00C64520" w:rsidRDefault="003A4CF1" w:rsidP="00886638">
            <w:pPr>
              <w:ind w:left="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Добавление фотографий в альбом «Наша группа»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Активизировать внимание родителей к жизни детей в детском саду.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Заинтересовать родителей интересами группы.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1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lastRenderedPageBreak/>
              <w:t>Консультации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«Удивительное рядом»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Распространение педагогического опыта среди родителей.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1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Как помочь логопеду.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Важность занятий с ребенком по заданию логопеда.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1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Помощь в оформлении группы.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Подготовка группового помещения к зимнему сезону.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Укрепление взаимоотношений родителей и сотрудников группы.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оказанию помощи группе.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1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Анкетирование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«Удовлетворение потребностей родителей в развитии детей в МОУ»                                                                                             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Выяснить отношение родителей к  воспитанию и обучению детей в МОУ.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54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A4CF1" w:rsidRPr="00C64520" w:rsidTr="003A4CF1">
        <w:trPr>
          <w:trHeight w:val="14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 xml:space="preserve">Оформление папки- </w:t>
            </w:r>
            <w:proofErr w:type="gramStart"/>
            <w:r w:rsidRPr="00C64520">
              <w:rPr>
                <w:rFonts w:eastAsia="Times New Roman"/>
                <w:color w:val="000000"/>
                <w:lang w:eastAsia="ru-RU"/>
              </w:rPr>
              <w:t>передвижки  «</w:t>
            </w:r>
            <w:proofErr w:type="gramEnd"/>
            <w:r w:rsidRPr="00C64520">
              <w:rPr>
                <w:rFonts w:eastAsia="Times New Roman"/>
                <w:color w:val="000000"/>
                <w:lang w:eastAsia="ru-RU"/>
              </w:rPr>
              <w:t>Учите вместе с нами»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разучиванию песен и стихов с детьми.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A4CF1" w:rsidRPr="00C64520" w:rsidTr="003A4CF1">
        <w:trPr>
          <w:trHeight w:val="14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Всегда ли правильно звучит ваша речь.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стенда  «Золотая осень»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Обратить внимание родителей на собственную речь и необходимость правильного общения с детьми.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Обогащение знаний родителей и привлечение их к подбору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AE7F4F" w:rsidRDefault="003A4CF1" w:rsidP="00886638">
            <w:pPr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AE7F4F">
              <w:rPr>
                <w:rFonts w:ascii="Arial" w:eastAsia="Times New Roman" w:hAnsi="Arial" w:cs="Arial"/>
                <w:color w:val="444444"/>
                <w:lang w:eastAsia="ru-RU"/>
              </w:rPr>
              <w:t xml:space="preserve">Воспитатели 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A4CF1" w:rsidRPr="00C64520" w:rsidTr="003A4CF1">
        <w:trPr>
          <w:trHeight w:val="14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Профилактика гриппа.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Особенности общения с детьми с нарушением речи.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64520">
              <w:rPr>
                <w:rFonts w:eastAsia="Times New Roman"/>
                <w:color w:val="000000"/>
                <w:lang w:eastAsia="ru-RU"/>
              </w:rPr>
              <w:t>Гиперактивный</w:t>
            </w:r>
            <w:proofErr w:type="spellEnd"/>
            <w:r w:rsidRPr="00C64520">
              <w:rPr>
                <w:rFonts w:eastAsia="Times New Roman"/>
                <w:color w:val="000000"/>
                <w:lang w:eastAsia="ru-RU"/>
              </w:rPr>
              <w:t xml:space="preserve"> ребенок.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Не переучивайте левшу.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Убедить  родителей в необходимости профилактической прививки.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Убедить в необходимости ежедневных занятий по заданию логопеда.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Дать рекомендации по организации режима дня ребенка.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Распространение педагогического опыта, обогащение знаний родителей по практическим вопросам.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AE7F4F" w:rsidRDefault="003A4CF1" w:rsidP="00886638">
            <w:pPr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lang w:eastAsia="ru-RU"/>
              </w:rPr>
              <w:t xml:space="preserve">Воспитатели 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A4CF1" w:rsidRPr="00C64520" w:rsidTr="003A4CF1">
        <w:trPr>
          <w:trHeight w:val="14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Подготовка к конкурсу «Золотая осень».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Организация осеннего утренника.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творческого взаимодействия детей и родителей.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Помощь родителей в подготовке костюмов.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AE7F4F" w:rsidRDefault="003A4CF1" w:rsidP="00886638">
            <w:pPr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lang w:eastAsia="ru-RU"/>
              </w:rPr>
              <w:t xml:space="preserve">Воспитатели 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A4CF1" w:rsidRPr="00C64520" w:rsidTr="003A4CF1">
        <w:trPr>
          <w:trHeight w:val="34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8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4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lastRenderedPageBreak/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папки-передвижки «Учите вместе с нами»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Добавление фотографий осеннего праздника в альбом.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разучиванию песен и стихов с детьми.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Познакомить родителей с эпизодами праздника.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4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Как воспитывать навыки самообслуживания у ребенка в семье.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Дать рекомендации родителям о необходимости привлечения детей к посильному труду дома.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4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Правила дорожного движения.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Игры с детьми на свежем воздухе.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Закаливание  не только летом.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Необходимость продолжения работы по профилактике дорожных нарушений.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Познакомить с разнообразием игр на воздухе.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Дать понятие о необходимости закаливания детей круглый год.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4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Изготовление кормушек для птиц.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Изготовление наглядности по ПДД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совместному участию в акции «Покормим птиц».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оказанию помощи по изготовлению наглядности.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34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папки-передвижки «Учите вместе с нами»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Памятка «Точечный массаж 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разучиванию песен и стихов с детьми.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Помощь в профилактике простудных заболеваний.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Ст.медсестра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Консу</w:t>
            </w:r>
            <w:r>
              <w:rPr>
                <w:rFonts w:eastAsia="Times New Roman"/>
                <w:color w:val="000000"/>
                <w:lang w:eastAsia="ru-RU"/>
              </w:rPr>
              <w:t>л</w:t>
            </w:r>
            <w:r w:rsidRPr="00C64520">
              <w:rPr>
                <w:rFonts w:eastAsia="Times New Roman"/>
                <w:color w:val="000000"/>
                <w:lang w:eastAsia="ru-RU"/>
              </w:rPr>
              <w:t>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Игра – не забава.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Обратить внимание родителей на серьезное отношение к игре детей.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Внимание – зима!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Как развивать моторику руки?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Читаем вместе.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Как воспитывать усидчивость.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Необходимость профилактики детского травматизма зимой.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Дать консультацию по занятию лепкой дома.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Особенности взаимоотношений родителей и детей при совместном досуге.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Рекомендации по организации игр с подвижными детьми.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Конкурс «Зимушка – зима!»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группового помещения к Новому году.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Организация и участие в новогоднем празднике.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совместного творчества родителей и детей.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Участие родителей и детей в подготовке группы к Новому году.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активному участию в подготовке костюмов, атрибутов к утреннику.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3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lastRenderedPageBreak/>
              <w:t>Родительское собрание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Итоги первого полугодия.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Работа с детьми в зимний период.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Познакомить родителей с особенностями прогулок, игровой деятельности в  зимний период.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0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стенда «Что мы узнали и чему научились».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фотовыставки  «Новогодние праздники».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Познакомить родителей с тематикой проводимых занятий за текущий месяц.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Дать рекомендации по закреплению ЗУН.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Активизировать участие родителей в жизни группы.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Воспитатели.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8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Консу</w:t>
            </w:r>
            <w:r>
              <w:rPr>
                <w:rFonts w:eastAsia="Times New Roman"/>
                <w:color w:val="000000"/>
                <w:lang w:eastAsia="ru-RU"/>
              </w:rPr>
              <w:t>л</w:t>
            </w:r>
            <w:r w:rsidRPr="00C64520">
              <w:rPr>
                <w:rFonts w:eastAsia="Times New Roman"/>
                <w:color w:val="000000"/>
                <w:lang w:eastAsia="ru-RU"/>
              </w:rPr>
              <w:t>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«Лечение чесноком»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Повышение воспитательной культуры родителей.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Воспитатели.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98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Безопасность детей – наше общее дело.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Обучение запоминанию.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Игры и упражнения на развитие логического мышления.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Продолжить совместную с родителями работу по обеспечению безопасного поведения детей в быту, на природе, на улице.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Распространение педагогического опыта по обучению детей заучиванию стихов.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воспитательного потенциала семьи.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1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Помощь в очистке территории  детского сада от снега.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Помощь в изготовлении снежных построек на групповом участке.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позитивных взаимоотношений между родителями и сотрудниками детского сада.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b/>
                <w:bCs/>
                <w:color w:val="000000"/>
                <w:lang w:eastAsia="ru-RU"/>
              </w:rPr>
              <w:t>Февраль.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5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26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папки-передвижки «Учите вместе с нами»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стенда «Внимание – грипп! »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Выставка детского рисунка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«Мой папа лучше всех!»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разучиванию песен и стихов с детьми.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Познакомить с необходимостью профилактики гриппа и его особенности.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внимание родителей к творчеству детей.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Воспитатели.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Ст.медсестра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Воспитатели.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9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Консу</w:t>
            </w:r>
            <w:r>
              <w:rPr>
                <w:rFonts w:eastAsia="Times New Roman"/>
                <w:color w:val="000000"/>
                <w:lang w:eastAsia="ru-RU"/>
              </w:rPr>
              <w:t>л</w:t>
            </w:r>
            <w:r w:rsidRPr="00C64520">
              <w:rPr>
                <w:rFonts w:eastAsia="Times New Roman"/>
                <w:color w:val="000000"/>
                <w:lang w:eastAsia="ru-RU"/>
              </w:rPr>
              <w:t>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«Секреты воспитания вежливого ребенка».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Распространение педагогического опыта среди родителей.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Воспитатели.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44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lastRenderedPageBreak/>
              <w:t>Индивидуальные беседы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«Плохие слова. Как отучить ребенка ругаться».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Общение со сверстниками.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Правила поведения при пожаре.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Вовлечение родителей в педагогическую деятельность.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воспитательного потенциала семьи.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Закреплять знания детей о правилах поведения при пожаре.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Воспитатели.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Помощь в очистке территории  детского сада от снега.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Помощь в изготовлении снежных построек на групповом участке.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позитивных взаимоотношений между родителями и сотрудниками детского сада.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b/>
                <w:bCs/>
                <w:color w:val="000000"/>
                <w:lang w:eastAsia="ru-RU"/>
              </w:rPr>
              <w:t>Март.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Изготовление атрибутов для уголка закаливания.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Организация праздника, посвященного 8 Марта.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Воспитывать у родителей желание активно участвовать в жизни группы.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подготовке праздника.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Родители.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0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папки-передвижки «Учите вместе с нами»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папки-передвижки «Здоровьесберегающие подходы в системе образовательной деятельности детского сада».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выставки «Мамочка любимая…»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разучиванию песен и стихов с детьми.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 xml:space="preserve">Познакомить родителей с работой детского сада по </w:t>
            </w:r>
            <w:proofErr w:type="spellStart"/>
            <w:r w:rsidRPr="00C64520">
              <w:rPr>
                <w:rFonts w:eastAsia="Times New Roman"/>
                <w:color w:val="000000"/>
                <w:lang w:eastAsia="ru-RU"/>
              </w:rPr>
              <w:t>здоровьесберегающим</w:t>
            </w:r>
            <w:proofErr w:type="spellEnd"/>
            <w:r w:rsidRPr="00C64520">
              <w:rPr>
                <w:rFonts w:eastAsia="Times New Roman"/>
                <w:color w:val="000000"/>
                <w:lang w:eastAsia="ru-RU"/>
              </w:rPr>
              <w:t xml:space="preserve"> технологиям и охране здоровья и жизни детей.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внимание родителей к творчеству детей.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98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Консу</w:t>
            </w:r>
            <w:r>
              <w:rPr>
                <w:rFonts w:eastAsia="Times New Roman"/>
                <w:color w:val="000000"/>
                <w:lang w:eastAsia="ru-RU"/>
              </w:rPr>
              <w:t>л</w:t>
            </w:r>
            <w:r w:rsidRPr="00C64520">
              <w:rPr>
                <w:rFonts w:eastAsia="Times New Roman"/>
                <w:color w:val="000000"/>
                <w:lang w:eastAsia="ru-RU"/>
              </w:rPr>
              <w:t>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«О капризах и упрямстве»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Распространение педагогического опыта среди родителей.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38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Поздравляю с 8 марта! Учим ребенка делать подарки.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Я и мои близкие.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«Мы идем в театр» - совместное посещение театра родителей и детей.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Права и обязанности родителей.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Активизировать взаимодействие родителей с ребенком по воспитанию любви и уважения к близким родственникам.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Продолжать совместную работу по приобщению детей к прекрасному.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Продолжить знакомить родителей с законодательством РФ.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38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Родительское собрание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«Здоровьесберегающие подходы в системе образовательной деятельности детского сада».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Охрана здоровья и жизни детей.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 xml:space="preserve">Познакомить родителей с работой детского сада по </w:t>
            </w:r>
            <w:proofErr w:type="spellStart"/>
            <w:r w:rsidRPr="00C64520">
              <w:rPr>
                <w:rFonts w:eastAsia="Times New Roman"/>
                <w:color w:val="000000"/>
                <w:lang w:eastAsia="ru-RU"/>
              </w:rPr>
              <w:t>здоровьесберегающим</w:t>
            </w:r>
            <w:proofErr w:type="spellEnd"/>
            <w:r w:rsidRPr="00C64520">
              <w:rPr>
                <w:rFonts w:eastAsia="Times New Roman"/>
                <w:color w:val="000000"/>
                <w:lang w:eastAsia="ru-RU"/>
              </w:rPr>
              <w:t xml:space="preserve"> технологиям и охране здоровья и жизни детей.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58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Апрель.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54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</w:t>
            </w:r>
            <w:r w:rsidRPr="00C64520">
              <w:rPr>
                <w:rFonts w:eastAsia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54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папки-передвижки «Учите вместе с нами»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Папка-передвижка «Наш родной</w:t>
            </w:r>
            <w:r>
              <w:rPr>
                <w:rFonts w:eastAsia="Times New Roman"/>
                <w:color w:val="000000"/>
                <w:lang w:eastAsia="ru-RU"/>
              </w:rPr>
              <w:t xml:space="preserve"> Оболенск</w:t>
            </w:r>
            <w:r w:rsidRPr="00C64520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Привлечь родителей к разучиванию песен и стихов с детьми.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педагогического потенциала семьи.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08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Консу</w:t>
            </w:r>
            <w:r>
              <w:rPr>
                <w:rFonts w:eastAsia="Times New Roman"/>
                <w:color w:val="000000"/>
                <w:lang w:eastAsia="ru-RU"/>
              </w:rPr>
              <w:t>л</w:t>
            </w:r>
            <w:r w:rsidRPr="00C64520">
              <w:rPr>
                <w:rFonts w:eastAsia="Times New Roman"/>
                <w:color w:val="000000"/>
                <w:lang w:eastAsia="ru-RU"/>
              </w:rPr>
              <w:t>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Права, обязанности и функции родителей.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Продолжить знакомить родителей с законодательством РФ.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240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Изготовление рисунков и поделок к выставке «Освоение Космоса»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Благоустройство группового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участка.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позитивных взаимоотношений между родителями и сотрудниками детского сада.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Активизация родителей в участии по благоустройству участка группы.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5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54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Цель проведения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66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Наглядность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Оформление стенда «Что мы узнали и чему научились».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Пополнение фотографий в групповой альбом.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Познакомить родителей с тематикой проводимых занятий за текущий месяц.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Дать рекомендации по закреплению ЗУН.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Продолжать создавать историю группы.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1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Консу</w:t>
            </w:r>
            <w:r>
              <w:rPr>
                <w:rFonts w:eastAsia="Times New Roman"/>
                <w:color w:val="000000"/>
                <w:lang w:eastAsia="ru-RU"/>
              </w:rPr>
              <w:t>л</w:t>
            </w:r>
            <w:r w:rsidRPr="00C64520">
              <w:rPr>
                <w:rFonts w:eastAsia="Times New Roman"/>
                <w:color w:val="000000"/>
                <w:lang w:eastAsia="ru-RU"/>
              </w:rPr>
              <w:t>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«Не переучивайте левшу»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Распространение педагогического опыта среди родителей.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20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Pr="00C64520">
              <w:rPr>
                <w:rFonts w:eastAsia="Times New Roman"/>
                <w:color w:val="000000"/>
                <w:lang w:eastAsia="ru-RU"/>
              </w:rPr>
              <w:t>дивидуальные беседы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Домашний игровой уголок.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Наказывая, подумай – Зачем?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Секреты воспитания вежливого ребенка.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Дать рекомендации по правильному оснащению игрового уголка дома.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Решение проблем воспитания.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Продолжить совместную работу по формированию культуры поведения детей.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6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Практическая помощь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Подготовка к летнему оздоровительному периоду.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Подготовка к  ремонту группового помещения.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Развитие позитивных взаимоотношений между родителями и сотрудниками детского сада.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A4CF1" w:rsidRPr="00C64520" w:rsidTr="003A4CF1">
        <w:trPr>
          <w:trHeight w:val="18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lastRenderedPageBreak/>
              <w:t>Родительское собрание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Общее родительское собрание и учителя  о переходе детей в 1 класс.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«Вот и лето…». Задачи воспитания и развития детей в летний оздоровительный период.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Познакомить родителей с условиями набора детей в 1 класс.</w:t>
            </w:r>
          </w:p>
          <w:p w:rsidR="003A4CF1" w:rsidRPr="00C64520" w:rsidRDefault="003A4CF1" w:rsidP="008866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Ознакомить родителей с итогами воспитательно-образовательной работы за учебный год. Познакомить с планом проведения оздоровительных мероприятий летом.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4520">
              <w:rPr>
                <w:rFonts w:eastAsia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CF1" w:rsidRPr="00C64520" w:rsidRDefault="003A4CF1" w:rsidP="00886638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3A4CF1" w:rsidRDefault="003A4CF1" w:rsidP="003A4CF1">
      <w:pPr>
        <w:pStyle w:val="11"/>
        <w:jc w:val="both"/>
        <w:rPr>
          <w:rStyle w:val="c3"/>
        </w:rPr>
      </w:pPr>
    </w:p>
    <w:p w:rsidR="001C1BE9" w:rsidRPr="00F925DB" w:rsidRDefault="001C1BE9" w:rsidP="003A4CF1">
      <w:pPr>
        <w:widowControl/>
        <w:suppressAutoHyphens w:val="0"/>
        <w:contextualSpacing/>
        <w:jc w:val="both"/>
        <w:rPr>
          <w:sz w:val="32"/>
          <w:szCs w:val="32"/>
        </w:rPr>
      </w:pPr>
    </w:p>
    <w:p w:rsidR="00A003B2" w:rsidRPr="00C46D03" w:rsidRDefault="00A003B2" w:rsidP="00C46D03">
      <w:pPr>
        <w:pStyle w:val="a8"/>
        <w:numPr>
          <w:ilvl w:val="1"/>
          <w:numId w:val="39"/>
        </w:numPr>
        <w:rPr>
          <w:b/>
          <w:sz w:val="28"/>
          <w:szCs w:val="28"/>
        </w:rPr>
      </w:pPr>
      <w:r w:rsidRPr="00C46D03">
        <w:rPr>
          <w:b/>
          <w:sz w:val="32"/>
          <w:szCs w:val="32"/>
        </w:rPr>
        <w:t>Условия реализации программы</w:t>
      </w:r>
      <w:r w:rsidRPr="00C46D03">
        <w:rPr>
          <w:b/>
          <w:sz w:val="28"/>
          <w:szCs w:val="28"/>
        </w:rPr>
        <w:t>.</w:t>
      </w:r>
    </w:p>
    <w:p w:rsidR="00A003B2" w:rsidRDefault="00A003B2" w:rsidP="0053221C">
      <w:pPr>
        <w:rPr>
          <w:b/>
          <w:sz w:val="28"/>
          <w:szCs w:val="28"/>
        </w:rPr>
      </w:pPr>
    </w:p>
    <w:p w:rsidR="00A003B2" w:rsidRPr="00F925DB" w:rsidRDefault="00A003B2" w:rsidP="00F925DB">
      <w:pPr>
        <w:rPr>
          <w:b/>
          <w:sz w:val="28"/>
          <w:szCs w:val="28"/>
        </w:rPr>
      </w:pPr>
      <w:r w:rsidRPr="00F925DB">
        <w:rPr>
          <w:b/>
          <w:sz w:val="28"/>
          <w:szCs w:val="28"/>
        </w:rPr>
        <w:t>Особенности организации предметно – пространственной среды</w:t>
      </w:r>
    </w:p>
    <w:p w:rsidR="00A003B2" w:rsidRPr="00F925DB" w:rsidRDefault="00A003B2" w:rsidP="00F925DB">
      <w:pPr>
        <w:rPr>
          <w:b/>
          <w:sz w:val="28"/>
          <w:szCs w:val="28"/>
        </w:rPr>
      </w:pPr>
      <w:r w:rsidRPr="00F925DB">
        <w:rPr>
          <w:b/>
          <w:sz w:val="28"/>
          <w:szCs w:val="28"/>
        </w:rPr>
        <w:t>(принципы организации, центры развития).</w:t>
      </w:r>
    </w:p>
    <w:p w:rsidR="00B64843" w:rsidRDefault="00B64843" w:rsidP="00A003B2">
      <w:pPr>
        <w:pStyle w:val="a8"/>
        <w:ind w:left="1440"/>
        <w:rPr>
          <w:b/>
          <w:sz w:val="28"/>
          <w:szCs w:val="28"/>
        </w:rPr>
      </w:pP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4627F">
        <w:rPr>
          <w:rFonts w:ascii="Times New Roman" w:hAnsi="Times New Roman"/>
          <w:b/>
          <w:sz w:val="24"/>
          <w:szCs w:val="24"/>
        </w:rPr>
        <w:t xml:space="preserve">организована </w:t>
      </w:r>
      <w:r w:rsidRPr="0024627F">
        <w:rPr>
          <w:rFonts w:ascii="Times New Roman" w:hAnsi="Times New Roman"/>
          <w:b/>
          <w:i/>
          <w:sz w:val="24"/>
          <w:szCs w:val="24"/>
        </w:rPr>
        <w:t>предметно-развивающая среда</w:t>
      </w:r>
      <w:r w:rsidRPr="0024627F">
        <w:rPr>
          <w:rFonts w:ascii="Times New Roman" w:hAnsi="Times New Roman"/>
          <w:b/>
          <w:sz w:val="24"/>
          <w:szCs w:val="24"/>
        </w:rPr>
        <w:t xml:space="preserve"> с</w:t>
      </w:r>
      <w:r w:rsidRPr="00210245">
        <w:rPr>
          <w:rFonts w:ascii="Times New Roman" w:hAnsi="Times New Roman"/>
          <w:sz w:val="24"/>
          <w:szCs w:val="24"/>
        </w:rPr>
        <w:t xml:space="preserve"> учётом возрастных особенностей и интересов детей, где предусмотрены </w:t>
      </w:r>
      <w:r w:rsidRPr="00210245">
        <w:rPr>
          <w:rFonts w:ascii="Times New Roman" w:hAnsi="Times New Roman"/>
          <w:i/>
          <w:sz w:val="24"/>
          <w:szCs w:val="24"/>
        </w:rPr>
        <w:t>центры детской занятости: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центр науки (уголки природы и детского экспериментирования),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центр строительно-конструктивных игр,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 xml:space="preserve">- центр искусства (материалы для </w:t>
      </w:r>
      <w:proofErr w:type="spellStart"/>
      <w:r w:rsidRPr="00210245">
        <w:rPr>
          <w:rFonts w:ascii="Times New Roman" w:hAnsi="Times New Roman"/>
          <w:sz w:val="24"/>
          <w:szCs w:val="24"/>
        </w:rPr>
        <w:t>изодеятельности</w:t>
      </w:r>
      <w:proofErr w:type="spellEnd"/>
      <w:r w:rsidRPr="00210245">
        <w:rPr>
          <w:rFonts w:ascii="Times New Roman" w:hAnsi="Times New Roman"/>
          <w:sz w:val="24"/>
          <w:szCs w:val="24"/>
        </w:rPr>
        <w:t xml:space="preserve"> и конструирования, театральные игры)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математический центр (занимательные игры, математические, дидактические игры),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центр грамотности (игры и оборудование для развития речи и подготовки к освоению грамоты, книжный уголок)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центр сюжетно-ролевой игры;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центр художественно-театральной деятельности;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4627F">
        <w:rPr>
          <w:rFonts w:ascii="Times New Roman" w:hAnsi="Times New Roman"/>
          <w:b/>
          <w:i/>
          <w:sz w:val="24"/>
          <w:szCs w:val="24"/>
        </w:rPr>
        <w:t>основные характеристики развивающей среды</w:t>
      </w:r>
      <w:r w:rsidRPr="00210245">
        <w:rPr>
          <w:rFonts w:ascii="Times New Roman" w:hAnsi="Times New Roman"/>
          <w:sz w:val="24"/>
          <w:szCs w:val="24"/>
        </w:rPr>
        <w:t>: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комфортность,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безопасность,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обеспечение сенсорными впечатлениями,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обеспечение самостоятельной, индивидуальной деятельности,</w:t>
      </w:r>
    </w:p>
    <w:p w:rsidR="00B64843" w:rsidRPr="00210245" w:rsidRDefault="00B64843" w:rsidP="00B6484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0245">
        <w:rPr>
          <w:rFonts w:ascii="Times New Roman" w:hAnsi="Times New Roman"/>
          <w:sz w:val="24"/>
          <w:szCs w:val="24"/>
        </w:rPr>
        <w:t>- игровые зоны для мальчиков и девочек;</w:t>
      </w:r>
    </w:p>
    <w:p w:rsidR="00FC5102" w:rsidRPr="00451C58" w:rsidRDefault="00FC5102" w:rsidP="006E64B9">
      <w:pPr>
        <w:rPr>
          <w:b/>
        </w:rPr>
      </w:pPr>
      <w:r w:rsidRPr="00451C58">
        <w:rPr>
          <w:b/>
        </w:rPr>
        <w:t>Требования к развивающей предметно-пространственной среде.</w:t>
      </w:r>
    </w:p>
    <w:p w:rsidR="00FC5102" w:rsidRPr="00451C58" w:rsidRDefault="00FC5102" w:rsidP="00FC5102">
      <w:pPr>
        <w:jc w:val="both"/>
      </w:pPr>
      <w:r w:rsidRPr="00451C58">
        <w:t xml:space="preserve">1. Развивающая предметно-пространственная среда обеспечивает максимальную реализацию образовательного потенциала </w:t>
      </w:r>
      <w:proofErr w:type="gramStart"/>
      <w:r w:rsidRPr="00451C58">
        <w:t>пространства  ДОУ</w:t>
      </w:r>
      <w:proofErr w:type="gramEnd"/>
      <w:r w:rsidRPr="00451C58">
        <w:t>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C5102" w:rsidRPr="00451C58" w:rsidRDefault="00FC5102" w:rsidP="00FC5102">
      <w:pPr>
        <w:jc w:val="both"/>
      </w:pPr>
      <w:r w:rsidRPr="00451C58"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C5102" w:rsidRPr="00451C58" w:rsidRDefault="00FC5102" w:rsidP="00FC5102">
      <w:pPr>
        <w:jc w:val="both"/>
      </w:pPr>
      <w:r w:rsidRPr="00451C58">
        <w:t>3. Развивающая предметно-пространственная среда должна обеспечивать:</w:t>
      </w:r>
    </w:p>
    <w:p w:rsidR="00FC5102" w:rsidRPr="00451C58" w:rsidRDefault="00FC5102" w:rsidP="00FC5102">
      <w:pPr>
        <w:jc w:val="both"/>
      </w:pPr>
      <w:r w:rsidRPr="00451C58">
        <w:t>реализацию различных образовательных программ;</w:t>
      </w:r>
    </w:p>
    <w:p w:rsidR="00FC5102" w:rsidRPr="00451C58" w:rsidRDefault="00FC5102" w:rsidP="00FC5102">
      <w:pPr>
        <w:jc w:val="both"/>
      </w:pPr>
      <w:r w:rsidRPr="00451C58">
        <w:t>учет национально-культурных, климатических условий, в которых осуществляется образовательная деятельность;</w:t>
      </w:r>
    </w:p>
    <w:p w:rsidR="00FC5102" w:rsidRPr="00451C58" w:rsidRDefault="00FC5102" w:rsidP="00FC5102">
      <w:pPr>
        <w:jc w:val="both"/>
      </w:pPr>
      <w:r w:rsidRPr="00451C58">
        <w:t>учет возрастных особенностей детей.</w:t>
      </w:r>
    </w:p>
    <w:p w:rsidR="00FC5102" w:rsidRPr="000E53E7" w:rsidRDefault="00FC5102" w:rsidP="000E53E7">
      <w:pPr>
        <w:jc w:val="both"/>
      </w:pPr>
      <w:r w:rsidRPr="00451C58">
        <w:t xml:space="preserve">4. Развивающая предметно-пространственная среда должна быть </w:t>
      </w:r>
      <w:r w:rsidRPr="00D963B0">
        <w:rPr>
          <w:b/>
        </w:rPr>
        <w:t xml:space="preserve">содержательно-насыщенной, трансформируемой, полифункциональной, вариативной, доступной и </w:t>
      </w:r>
      <w:proofErr w:type="spellStart"/>
      <w:r w:rsidRPr="00D963B0">
        <w:rPr>
          <w:b/>
        </w:rPr>
        <w:t>безопасной.</w:t>
      </w:r>
      <w:r>
        <w:rPr>
          <w:b/>
        </w:rPr>
        <w:t>Описание</w:t>
      </w:r>
      <w:proofErr w:type="spellEnd"/>
      <w:r>
        <w:rPr>
          <w:b/>
        </w:rPr>
        <w:t xml:space="preserve"> развивающей предметной </w:t>
      </w:r>
      <w:proofErr w:type="gramStart"/>
      <w:r>
        <w:rPr>
          <w:b/>
        </w:rPr>
        <w:t>среды  группы</w:t>
      </w:r>
      <w:proofErr w:type="gramEnd"/>
    </w:p>
    <w:p w:rsidR="00FC5102" w:rsidRDefault="00FC5102" w:rsidP="00FC5102">
      <w:pPr>
        <w:ind w:left="360"/>
        <w:rPr>
          <w:b/>
        </w:rPr>
      </w:pPr>
    </w:p>
    <w:p w:rsidR="008736B1" w:rsidRDefault="008736B1" w:rsidP="00FC5102">
      <w:pPr>
        <w:ind w:left="360"/>
        <w:rPr>
          <w:b/>
        </w:rPr>
      </w:pPr>
    </w:p>
    <w:p w:rsidR="008736B1" w:rsidRDefault="008736B1" w:rsidP="00FC5102">
      <w:pPr>
        <w:ind w:left="360"/>
        <w:rPr>
          <w:b/>
        </w:rPr>
      </w:pP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2"/>
        <w:gridCol w:w="2245"/>
        <w:gridCol w:w="5670"/>
      </w:tblGrid>
      <w:tr w:rsidR="00FC5102" w:rsidRPr="00CC6948" w:rsidTr="00C4371D">
        <w:tc>
          <w:tcPr>
            <w:tcW w:w="3142" w:type="dxa"/>
            <w:shd w:val="clear" w:color="auto" w:fill="auto"/>
          </w:tcPr>
          <w:p w:rsidR="00FC5102" w:rsidRPr="00CC6948" w:rsidRDefault="00FC5102" w:rsidP="00C4371D">
            <w:pPr>
              <w:jc w:val="center"/>
              <w:rPr>
                <w:b/>
              </w:rPr>
            </w:pPr>
            <w:r w:rsidRPr="00CC6948">
              <w:rPr>
                <w:b/>
              </w:rPr>
              <w:lastRenderedPageBreak/>
              <w:t>Зона активности</w:t>
            </w: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pPr>
              <w:jc w:val="center"/>
              <w:rPr>
                <w:b/>
              </w:rPr>
            </w:pPr>
            <w:r w:rsidRPr="00CC6948">
              <w:rPr>
                <w:b/>
              </w:rPr>
              <w:t>Название центра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pPr>
              <w:jc w:val="center"/>
              <w:rPr>
                <w:b/>
              </w:rPr>
            </w:pPr>
            <w:r w:rsidRPr="00CC6948">
              <w:rPr>
                <w:b/>
              </w:rPr>
              <w:t xml:space="preserve">Наполнение </w:t>
            </w:r>
          </w:p>
        </w:tc>
      </w:tr>
      <w:tr w:rsidR="00FC5102" w:rsidRPr="00CC6948" w:rsidTr="00C4371D">
        <w:tc>
          <w:tcPr>
            <w:tcW w:w="3142" w:type="dxa"/>
            <w:vMerge w:val="restart"/>
            <w:shd w:val="clear" w:color="auto" w:fill="auto"/>
          </w:tcPr>
          <w:p w:rsidR="00FC5102" w:rsidRPr="00CC6948" w:rsidRDefault="00FC5102" w:rsidP="00C4371D">
            <w:pPr>
              <w:jc w:val="center"/>
            </w:pPr>
            <w:r w:rsidRPr="00CC6948">
              <w:t>Спокойная зона</w:t>
            </w: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познания (игротека)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Геометрические плоскостные фигуры и объемные формы, различные по цвету, размеру (шар, куб, цилиндр, квадрат, круг, треугольник) по количеству детей; лото, домино в картинках; н/п игры «Цвета», «Формы», «Палитра», «Часть и целое»; предметные и сюжетные картинки, тематические наборы картинок (одежда, обувь, овощи, фрукты, домашние и дикие животные и птицы, транспорт, профессии); иллюстрации к сказкам «Колобок», «Репка», счеты, пазлы, пособия по краеведению (символика родного поселка, страны, фотоматериалы, альбомы) </w:t>
            </w:r>
          </w:p>
        </w:tc>
      </w:tr>
      <w:tr w:rsidR="00FC5102" w:rsidRPr="00CC6948" w:rsidTr="00C4371D">
        <w:tc>
          <w:tcPr>
            <w:tcW w:w="3142" w:type="dxa"/>
            <w:vMerge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Уголок уединения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proofErr w:type="gramStart"/>
            <w:r w:rsidRPr="00CC6948">
              <w:t>Диван ,</w:t>
            </w:r>
            <w:proofErr w:type="gramEnd"/>
            <w:r w:rsidRPr="00CC6948">
              <w:t xml:space="preserve"> ширма</w:t>
            </w:r>
          </w:p>
        </w:tc>
      </w:tr>
      <w:tr w:rsidR="00FC5102" w:rsidRPr="00CC6948" w:rsidTr="00C4371D">
        <w:tc>
          <w:tcPr>
            <w:tcW w:w="3142" w:type="dxa"/>
            <w:vMerge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книги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Детские книги: произведения русского фольклора (потешки, песенки); народные сказки о животных, произведения русской и зарубежной классики, рассказы, сказки, стихи современных авторов; небылицы, загадки. Портреты писателей и поэтов. Подборка иллюстраций по </w:t>
            </w:r>
            <w:proofErr w:type="gramStart"/>
            <w:r w:rsidRPr="00CC6948">
              <w:t>темам :</w:t>
            </w:r>
            <w:proofErr w:type="gramEnd"/>
            <w:r w:rsidRPr="00CC6948">
              <w:t xml:space="preserve"> «Сезоны», «Семья», «Животные», «Птицы».</w:t>
            </w:r>
          </w:p>
        </w:tc>
      </w:tr>
      <w:tr w:rsidR="00FC5102" w:rsidRPr="00CC6948" w:rsidTr="00C4371D">
        <w:tc>
          <w:tcPr>
            <w:tcW w:w="3142" w:type="dxa"/>
            <w:vMerge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природы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Комнатные растения, зимний огород, коллекции гербариев, муляжи овощей, фруктов, грибов, фигурки диких и домашних животных, насекомых, птиц, семена, </w:t>
            </w:r>
            <w:proofErr w:type="gramStart"/>
            <w:r w:rsidRPr="00CC6948">
              <w:t>образцы  неживой</w:t>
            </w:r>
            <w:proofErr w:type="gramEnd"/>
            <w:r w:rsidRPr="00CC6948">
              <w:t xml:space="preserve"> и живой природы, картины о природе, календарь природы, инвентарь для ухода за растениями, иллюстрации с изображениями животных, птиц.</w:t>
            </w:r>
          </w:p>
        </w:tc>
      </w:tr>
      <w:tr w:rsidR="00FC5102" w:rsidRPr="00CC6948" w:rsidTr="00C4371D">
        <w:tc>
          <w:tcPr>
            <w:tcW w:w="3142" w:type="dxa"/>
            <w:vMerge w:val="restart"/>
            <w:shd w:val="clear" w:color="auto" w:fill="auto"/>
          </w:tcPr>
          <w:p w:rsidR="00FC5102" w:rsidRPr="00CC6948" w:rsidRDefault="00FC5102" w:rsidP="00C4371D">
            <w:pPr>
              <w:jc w:val="center"/>
            </w:pPr>
            <w:r w:rsidRPr="00CC6948">
              <w:t>Зона средней интенсивности</w:t>
            </w: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социально-эмоционального развития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>Плакат с изображением ярко выраженных эмоциональных состояний у детей; набор фигурок, изображающих детей разного пола, их предметов пользования, одежды; фотоальбом семей детей группы; наглядно-дидактические пособия, серия «Мир в картинках»: Новый год, 8 марта, День Победы</w:t>
            </w:r>
          </w:p>
        </w:tc>
      </w:tr>
      <w:tr w:rsidR="00FC5102" w:rsidRPr="00CC6948" w:rsidTr="00C4371D">
        <w:tc>
          <w:tcPr>
            <w:tcW w:w="3142" w:type="dxa"/>
            <w:vMerge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песка и воды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pPr>
              <w:rPr>
                <w:b/>
              </w:rPr>
            </w:pPr>
            <w:r w:rsidRPr="00CC6948">
              <w:t>Чаши для игр с водой и песком.</w:t>
            </w:r>
          </w:p>
        </w:tc>
      </w:tr>
      <w:tr w:rsidR="00FC5102" w:rsidRPr="00CC6948" w:rsidTr="00C4371D">
        <w:tc>
          <w:tcPr>
            <w:tcW w:w="3142" w:type="dxa"/>
            <w:vMerge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Лаборатория 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pPr>
              <w:ind w:right="-284"/>
              <w:jc w:val="both"/>
            </w:pPr>
            <w:r w:rsidRPr="00CC6948">
              <w:t xml:space="preserve"> Материал для экспериментальной деятельности: </w:t>
            </w:r>
          </w:p>
          <w:p w:rsidR="00FC5102" w:rsidRPr="00CC6948" w:rsidRDefault="00FC5102" w:rsidP="00C4371D">
            <w:pPr>
              <w:ind w:right="-284"/>
            </w:pPr>
            <w:r w:rsidRPr="00CC6948">
              <w:t>мерные ложечки и сосуды; неструктурированный материал: емкости с сыпучими, жидкими, твердыми веществами, песок, вода, опилки, стружка, пенопласт; коллекции камней, ракушек, природного материала.</w:t>
            </w:r>
          </w:p>
        </w:tc>
      </w:tr>
      <w:tr w:rsidR="00FC5102" w:rsidRPr="00CC6948" w:rsidTr="00C4371D">
        <w:tc>
          <w:tcPr>
            <w:tcW w:w="3142" w:type="dxa"/>
            <w:vMerge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конструирования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 Настольный деревянный конструктор </w:t>
            </w:r>
            <w:proofErr w:type="gramStart"/>
            <w:r w:rsidRPr="00CC6948">
              <w:t>( кубики</w:t>
            </w:r>
            <w:proofErr w:type="gramEnd"/>
            <w:r w:rsidRPr="00CC6948">
              <w:t>, кирпичики, бруски, пластины, цилиндры, трехгранные призмы);</w:t>
            </w:r>
            <w:r w:rsidRPr="00CC6948">
              <w:rPr>
                <w:i/>
              </w:rPr>
              <w:t xml:space="preserve"> </w:t>
            </w:r>
            <w:r w:rsidRPr="00CC6948">
              <w:t>мозаика;</w:t>
            </w:r>
            <w:r w:rsidRPr="00CC6948">
              <w:rPr>
                <w:i/>
              </w:rPr>
              <w:t xml:space="preserve"> </w:t>
            </w:r>
            <w:r w:rsidRPr="00CC6948">
              <w:t>конструктор «</w:t>
            </w:r>
            <w:proofErr w:type="spellStart"/>
            <w:r w:rsidRPr="00CC6948">
              <w:t>Лего</w:t>
            </w:r>
            <w:proofErr w:type="spellEnd"/>
            <w:r w:rsidRPr="00CC6948">
              <w:t>» (мелкий, крупный); крупный строительный материал (деревянный, пластмассовый); образцы для конструирования; природный и бросовый материал; мелкие игрушки для обыгрывания готовых построек</w:t>
            </w:r>
          </w:p>
        </w:tc>
      </w:tr>
      <w:tr w:rsidR="00FC5102" w:rsidRPr="00CC6948" w:rsidTr="00C4371D">
        <w:tc>
          <w:tcPr>
            <w:tcW w:w="3142" w:type="dxa"/>
            <w:vMerge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творчества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цветная бумага; альбомы для рисования; цветной, белый картон; кисточки для рисования, </w:t>
            </w:r>
            <w:proofErr w:type="gramStart"/>
            <w:r w:rsidRPr="00CC6948">
              <w:t>клея;  трафареты</w:t>
            </w:r>
            <w:proofErr w:type="gramEnd"/>
            <w:r w:rsidRPr="00CC6948">
              <w:t xml:space="preserve">; акварельные краски; цветные карандаши;  фломастеры; гуашь; пластилин; </w:t>
            </w:r>
            <w:r w:rsidRPr="00CC6948">
              <w:lastRenderedPageBreak/>
              <w:t>цветные мелки; доски для лепки; салфетки; ножницы; книжки-раскраски; раскраски: «Хохлома», «Дымка», Гжель», «Народное творчество», «Русский традиционный костюм»;</w:t>
            </w:r>
          </w:p>
          <w:p w:rsidR="00FC5102" w:rsidRPr="00CC6948" w:rsidRDefault="00FC5102" w:rsidP="00C4371D">
            <w:r w:rsidRPr="00CC6948">
              <w:t>глина; природный и бросовый материал</w:t>
            </w:r>
          </w:p>
          <w:p w:rsidR="00FC5102" w:rsidRPr="00CC6948" w:rsidRDefault="00FC5102" w:rsidP="00C4371D">
            <w:pPr>
              <w:rPr>
                <w:b/>
              </w:rPr>
            </w:pPr>
          </w:p>
        </w:tc>
      </w:tr>
      <w:tr w:rsidR="00FC5102" w:rsidRPr="00CC6948" w:rsidTr="00C4371D">
        <w:tc>
          <w:tcPr>
            <w:tcW w:w="3142" w:type="dxa"/>
            <w:shd w:val="clear" w:color="auto" w:fill="auto"/>
          </w:tcPr>
          <w:p w:rsidR="00FC5102" w:rsidRPr="00CC6948" w:rsidRDefault="00FC5102" w:rsidP="00C4371D">
            <w:pPr>
              <w:jc w:val="center"/>
            </w:pPr>
            <w:r w:rsidRPr="00CC6948">
              <w:lastRenderedPageBreak/>
              <w:t>Зона насыщенного действия</w:t>
            </w: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Центры с/р игр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Атрибуты для сюжетно-ролевых игр «Семья» (кухонный стол, стулья, шкаф для посуды, плита с мойкой, набор столовой, чайной, кухонной посуды. Гладильная доска с утюжком, кровать с постельными принадлежностями, тумба для одежды и белья, коляска для кукол, куклы пластмассовые, </w:t>
            </w:r>
            <w:proofErr w:type="spellStart"/>
            <w:r w:rsidRPr="00CC6948">
              <w:t>мягконабивные</w:t>
            </w:r>
            <w:proofErr w:type="spellEnd"/>
            <w:r w:rsidRPr="00CC6948">
              <w:t xml:space="preserve">. Стойка, плечики для одежды, одежда для </w:t>
            </w:r>
            <w:proofErr w:type="spellStart"/>
            <w:r w:rsidRPr="00CC6948">
              <w:t>ряжения</w:t>
            </w:r>
            <w:proofErr w:type="spellEnd"/>
            <w:r w:rsidRPr="00CC6948">
              <w:t xml:space="preserve">, зеркало, бижутерия из различных материалов), «Больница» (набор «Маленький </w:t>
            </w:r>
            <w:proofErr w:type="spellStart"/>
            <w:r w:rsidRPr="00CC6948">
              <w:t>доктор</w:t>
            </w:r>
            <w:proofErr w:type="gramStart"/>
            <w:r w:rsidRPr="00CC6948">
              <w:t>»,белый</w:t>
            </w:r>
            <w:proofErr w:type="spellEnd"/>
            <w:proofErr w:type="gramEnd"/>
            <w:r w:rsidRPr="00CC6948">
              <w:t xml:space="preserve"> </w:t>
            </w:r>
            <w:proofErr w:type="spellStart"/>
            <w:r w:rsidRPr="00CC6948">
              <w:t>халат,шапочка</w:t>
            </w:r>
            <w:proofErr w:type="spellEnd"/>
            <w:r w:rsidRPr="00CC6948">
              <w:t xml:space="preserve">), «Магазин»( весы, баночки, бутылочки, наборы овощей, фруктов из резины, пластмассы, сумочки, корзинки), «Транспорт» (различные машины, набор инструментов: гаечный ключ, молоток, отвертка), «Мастерская» (набор инструментов, каска строителя), «Парикмахерская» (зеркало, </w:t>
            </w:r>
            <w:proofErr w:type="spellStart"/>
            <w:r w:rsidRPr="00CC6948">
              <w:t>рачески</w:t>
            </w:r>
            <w:proofErr w:type="spellEnd"/>
            <w:r w:rsidRPr="00CC6948">
              <w:t>, щетки, игрушечный набор).</w:t>
            </w:r>
          </w:p>
        </w:tc>
      </w:tr>
      <w:tr w:rsidR="00FC5102" w:rsidRPr="00CC6948" w:rsidTr="00C4371D">
        <w:tc>
          <w:tcPr>
            <w:tcW w:w="3142" w:type="dxa"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театра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Маски, костюмы; атрибуты для постановки сказок (по программе); театр на </w:t>
            </w:r>
            <w:proofErr w:type="spellStart"/>
            <w:r w:rsidRPr="00CC6948">
              <w:t>фланелеграфе</w:t>
            </w:r>
            <w:proofErr w:type="spellEnd"/>
            <w:r w:rsidRPr="00CC6948">
              <w:t>; пальчиковый театр; кукольный театр; настольный театр; театр мягкой игрушки</w:t>
            </w:r>
          </w:p>
        </w:tc>
      </w:tr>
      <w:tr w:rsidR="00FC5102" w:rsidRPr="00CC6948" w:rsidTr="00C4371D">
        <w:tc>
          <w:tcPr>
            <w:tcW w:w="3142" w:type="dxa"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музыки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>Детские музыкальные инструменты; народные музыкальные инструменты; аудиокассеты, диски с записями песен и музыки для детей; музыкальный центр</w:t>
            </w:r>
          </w:p>
        </w:tc>
      </w:tr>
      <w:tr w:rsidR="00FC5102" w:rsidRPr="00CC6948" w:rsidTr="00C4371D">
        <w:tc>
          <w:tcPr>
            <w:tcW w:w="3142" w:type="dxa"/>
            <w:shd w:val="clear" w:color="auto" w:fill="auto"/>
          </w:tcPr>
          <w:p w:rsidR="00FC5102" w:rsidRPr="00CC6948" w:rsidRDefault="00FC5102" w:rsidP="00C4371D">
            <w:pPr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FC5102" w:rsidRPr="00CC6948" w:rsidRDefault="00FC5102" w:rsidP="00C4371D">
            <w:r w:rsidRPr="00CC6948">
              <w:t>Центр двигательной активности</w:t>
            </w:r>
          </w:p>
        </w:tc>
        <w:tc>
          <w:tcPr>
            <w:tcW w:w="5670" w:type="dxa"/>
            <w:shd w:val="clear" w:color="auto" w:fill="auto"/>
          </w:tcPr>
          <w:p w:rsidR="00FC5102" w:rsidRPr="00CC6948" w:rsidRDefault="00FC5102" w:rsidP="00C4371D">
            <w:r w:rsidRPr="00CC6948">
              <w:t xml:space="preserve">Скакалки, мячи, обручи, мешочки с песком, кегли, дуги, </w:t>
            </w:r>
            <w:proofErr w:type="spellStart"/>
            <w:r w:rsidRPr="00CC6948">
              <w:t>кольцеброс</w:t>
            </w:r>
            <w:proofErr w:type="spellEnd"/>
            <w:r w:rsidRPr="00CC6948">
              <w:t xml:space="preserve">, </w:t>
            </w:r>
            <w:proofErr w:type="spellStart"/>
            <w:r w:rsidRPr="00CC6948">
              <w:t>массажеры</w:t>
            </w:r>
            <w:proofErr w:type="spellEnd"/>
            <w:r w:rsidRPr="00CC6948">
              <w:t xml:space="preserve">, эспандеры ручные, ребристая доска, пуговичная дорожка, массажный коврик </w:t>
            </w:r>
          </w:p>
        </w:tc>
      </w:tr>
    </w:tbl>
    <w:p w:rsidR="00FC5102" w:rsidRPr="001F0BD5" w:rsidRDefault="00FC5102" w:rsidP="00FC5102">
      <w:pPr>
        <w:ind w:left="360"/>
      </w:pPr>
    </w:p>
    <w:p w:rsidR="00FC5102" w:rsidRPr="00285746" w:rsidRDefault="00FC5102" w:rsidP="00FC5102">
      <w:pPr>
        <w:rPr>
          <w:b/>
          <w:color w:val="FF6600"/>
        </w:rPr>
      </w:pPr>
    </w:p>
    <w:tbl>
      <w:tblPr>
        <w:tblW w:w="56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4516"/>
        <w:gridCol w:w="4514"/>
      </w:tblGrid>
      <w:tr w:rsidR="00FC5102" w:rsidRPr="00FC414F" w:rsidTr="00C4371D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C4371D">
            <w:pPr>
              <w:jc w:val="center"/>
              <w:rPr>
                <w:b/>
              </w:rPr>
            </w:pPr>
            <w:r w:rsidRPr="00285746">
              <w:rPr>
                <w:b/>
              </w:rPr>
              <w:t>Помещение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C4371D">
            <w:pPr>
              <w:jc w:val="center"/>
              <w:rPr>
                <w:b/>
              </w:rPr>
            </w:pPr>
            <w:r w:rsidRPr="00285746">
              <w:rPr>
                <w:b/>
              </w:rPr>
              <w:t>Вид деятельности, процесс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C4371D">
            <w:pPr>
              <w:jc w:val="center"/>
              <w:rPr>
                <w:b/>
              </w:rPr>
            </w:pPr>
            <w:r w:rsidRPr="00285746">
              <w:rPr>
                <w:b/>
              </w:rPr>
              <w:t>Оснащение</w:t>
            </w:r>
          </w:p>
        </w:tc>
      </w:tr>
      <w:tr w:rsidR="00FC5102" w:rsidRPr="00FC414F" w:rsidTr="00C4371D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C4371D">
            <w:pPr>
              <w:jc w:val="both"/>
              <w:rPr>
                <w:noProof/>
              </w:rPr>
            </w:pPr>
            <w:r w:rsidRPr="00285746">
              <w:rPr>
                <w:noProof/>
              </w:rPr>
              <w:t>Спальня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C4371D">
            <w:pPr>
              <w:jc w:val="both"/>
              <w:rPr>
                <w:noProof/>
              </w:rPr>
            </w:pPr>
            <w:r w:rsidRPr="00285746">
              <w:rPr>
                <w:noProof/>
              </w:rPr>
              <w:t>Дневной сон</w:t>
            </w:r>
          </w:p>
          <w:p w:rsidR="00FC5102" w:rsidRPr="00285746" w:rsidRDefault="00FC5102" w:rsidP="00C4371D">
            <w:pPr>
              <w:jc w:val="both"/>
              <w:rPr>
                <w:noProof/>
              </w:rPr>
            </w:pPr>
            <w:r w:rsidRPr="00285746">
              <w:rPr>
                <w:noProof/>
              </w:rPr>
              <w:t>Гимнастика после сна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3A4CF1">
            <w:pPr>
              <w:widowControl/>
              <w:numPr>
                <w:ilvl w:val="0"/>
                <w:numId w:val="17"/>
              </w:numPr>
              <w:suppressAutoHyphens w:val="0"/>
              <w:jc w:val="both"/>
            </w:pPr>
            <w:r w:rsidRPr="00285746">
              <w:t>Спальная мебель</w:t>
            </w:r>
          </w:p>
          <w:p w:rsidR="00FC5102" w:rsidRPr="00285746" w:rsidRDefault="00FC5102" w:rsidP="00C4371D">
            <w:pPr>
              <w:jc w:val="both"/>
            </w:pPr>
          </w:p>
        </w:tc>
      </w:tr>
      <w:tr w:rsidR="00FC5102" w:rsidRPr="00FC414F" w:rsidTr="00C4371D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C4371D">
            <w:pPr>
              <w:jc w:val="both"/>
              <w:rPr>
                <w:noProof/>
              </w:rPr>
            </w:pPr>
            <w:r w:rsidRPr="00285746">
              <w:rPr>
                <w:noProof/>
              </w:rPr>
              <w:t>Приемная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C4371D">
            <w:pPr>
              <w:jc w:val="both"/>
              <w:rPr>
                <w:noProof/>
              </w:rPr>
            </w:pPr>
            <w:r w:rsidRPr="00285746">
              <w:rPr>
                <w:noProof/>
              </w:rPr>
              <w:t>Информационно – просветительская работа с родителями</w:t>
            </w:r>
          </w:p>
          <w:p w:rsidR="00FC5102" w:rsidRPr="00285746" w:rsidRDefault="00FC5102" w:rsidP="00C4371D">
            <w:pPr>
              <w:jc w:val="both"/>
              <w:rPr>
                <w:noProof/>
              </w:rPr>
            </w:pPr>
            <w:r w:rsidRPr="00285746">
              <w:rPr>
                <w:noProof/>
              </w:rPr>
              <w:t>Самообслуживание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02" w:rsidRPr="00285746" w:rsidRDefault="00FC5102" w:rsidP="003A4CF1">
            <w:pPr>
              <w:widowControl/>
              <w:numPr>
                <w:ilvl w:val="0"/>
                <w:numId w:val="17"/>
              </w:numPr>
              <w:tabs>
                <w:tab w:val="num" w:pos="360"/>
              </w:tabs>
              <w:suppressAutoHyphens w:val="0"/>
              <w:ind w:left="37" w:hanging="37"/>
              <w:jc w:val="both"/>
            </w:pPr>
            <w:r w:rsidRPr="00285746">
              <w:t>Информационный уголок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7"/>
              </w:numPr>
              <w:tabs>
                <w:tab w:val="num" w:pos="360"/>
              </w:tabs>
              <w:suppressAutoHyphens w:val="0"/>
              <w:ind w:left="37" w:hanging="37"/>
              <w:jc w:val="both"/>
            </w:pPr>
            <w:r w:rsidRPr="00285746">
              <w:t>Выставки детского творчества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7"/>
              </w:numPr>
              <w:tabs>
                <w:tab w:val="num" w:pos="360"/>
              </w:tabs>
              <w:suppressAutoHyphens w:val="0"/>
              <w:ind w:left="37" w:hanging="37"/>
              <w:contextualSpacing/>
              <w:jc w:val="both"/>
            </w:pPr>
            <w:r w:rsidRPr="00285746">
              <w:t>Наглядно – информационный материал</w:t>
            </w:r>
          </w:p>
        </w:tc>
      </w:tr>
      <w:tr w:rsidR="00FC5102" w:rsidRPr="00FC414F" w:rsidTr="00C4371D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285746" w:rsidRDefault="00FC5102" w:rsidP="00C4371D">
            <w:pPr>
              <w:jc w:val="both"/>
            </w:pPr>
            <w:r w:rsidRPr="00285746">
              <w:t>Групповая комната</w:t>
            </w:r>
          </w:p>
          <w:p w:rsidR="00FC5102" w:rsidRPr="00285746" w:rsidRDefault="00FC5102" w:rsidP="00C4371D">
            <w:pPr>
              <w:jc w:val="both"/>
              <w:rPr>
                <w:noProof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rPr>
                <w:b/>
              </w:rPr>
            </w:pPr>
            <w:r w:rsidRPr="00285746">
              <w:t>Сенсорное развитие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rPr>
                <w:b/>
              </w:rPr>
            </w:pPr>
            <w:r w:rsidRPr="00285746">
              <w:t>Развитие речи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rPr>
                <w:b/>
              </w:rPr>
            </w:pPr>
            <w:r w:rsidRPr="00285746">
              <w:t>Ознакомление с окружающим миром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rPr>
                <w:b/>
              </w:rPr>
            </w:pPr>
            <w:r w:rsidRPr="00285746">
              <w:t>Ознакомление с художественной литературой и художественно – прикладным творчеством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rPr>
                <w:b/>
              </w:rPr>
            </w:pPr>
            <w:r w:rsidRPr="00285746">
              <w:lastRenderedPageBreak/>
              <w:t>Развитие элементарных математических представлений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suppressAutoHyphens w:val="0"/>
            </w:pPr>
            <w:r w:rsidRPr="00285746">
              <w:t>Сюжетно – ролевые игры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suppressAutoHyphens w:val="0"/>
            </w:pPr>
            <w:r w:rsidRPr="00285746">
              <w:t>Самообслуживание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suppressAutoHyphens w:val="0"/>
            </w:pPr>
            <w:r w:rsidRPr="00285746">
              <w:t>Трудовая деятельность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suppressAutoHyphens w:val="0"/>
            </w:pPr>
            <w:r w:rsidRPr="00285746">
              <w:t>Самостоятельная творческая деятельность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suppressAutoHyphens w:val="0"/>
            </w:pPr>
            <w:r w:rsidRPr="00285746">
              <w:t>Ознакомление с природой, труд в природе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contextualSpacing/>
              <w:rPr>
                <w:noProof/>
              </w:rPr>
            </w:pPr>
            <w:r w:rsidRPr="00285746">
              <w:t>Игровая деятельность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ind w:left="179" w:hanging="142"/>
            </w:pPr>
            <w:r w:rsidRPr="00285746"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ind w:left="179" w:hanging="142"/>
            </w:pPr>
            <w:r w:rsidRPr="00285746">
              <w:t xml:space="preserve">Дидактические материалы по </w:t>
            </w:r>
            <w:proofErr w:type="spellStart"/>
            <w:r w:rsidRPr="00285746">
              <w:t>сенсорике</w:t>
            </w:r>
            <w:proofErr w:type="spellEnd"/>
            <w:r w:rsidRPr="00285746">
              <w:t xml:space="preserve">, математике, развитию </w:t>
            </w:r>
            <w:proofErr w:type="spellStart"/>
            <w:r w:rsidRPr="00285746">
              <w:t>реч</w:t>
            </w:r>
            <w:proofErr w:type="spellEnd"/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ind w:left="179" w:hanging="142"/>
            </w:pPr>
            <w:r w:rsidRPr="00285746">
              <w:t>Муляжи овощей и фруктов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ind w:left="179" w:hanging="142"/>
            </w:pPr>
            <w:r w:rsidRPr="00285746">
              <w:t>Календарь погоды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ind w:left="179" w:hanging="142"/>
              <w:contextualSpacing/>
            </w:pPr>
            <w:r w:rsidRPr="00285746">
              <w:lastRenderedPageBreak/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ind w:left="179" w:hanging="142"/>
              <w:contextualSpacing/>
            </w:pPr>
            <w:r w:rsidRPr="00285746">
              <w:t>Магнитофон, аудиозаписи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suppressAutoHyphens w:val="0"/>
              <w:ind w:left="179" w:hanging="142"/>
              <w:contextualSpacing/>
              <w:jc w:val="both"/>
            </w:pPr>
            <w:r w:rsidRPr="00285746">
              <w:t>Детская мебель для практической деятельности</w:t>
            </w:r>
          </w:p>
          <w:p w:rsidR="00FC5102" w:rsidRPr="00285746" w:rsidRDefault="00FC5102" w:rsidP="00C4371D">
            <w:pPr>
              <w:ind w:left="37"/>
              <w:jc w:val="both"/>
            </w:pPr>
            <w:r w:rsidRPr="00285746">
              <w:t>Книжный уголок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tabs>
                <w:tab w:val="num" w:pos="179"/>
              </w:tabs>
              <w:suppressAutoHyphens w:val="0"/>
              <w:ind w:left="37" w:firstLine="0"/>
              <w:jc w:val="both"/>
            </w:pPr>
            <w:r w:rsidRPr="00285746">
              <w:t>Уголок для изобразительной детской деятельности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tabs>
                <w:tab w:val="num" w:pos="179"/>
              </w:tabs>
              <w:suppressAutoHyphens w:val="0"/>
              <w:ind w:left="37" w:firstLine="0"/>
              <w:jc w:val="both"/>
            </w:pPr>
            <w:r w:rsidRPr="00285746">
              <w:t xml:space="preserve">Игровая мебель. Атрибуты для сюжетно – ролевых игр: «Семья», «Магазин», «Парикмахерская», «Больница», 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tabs>
                <w:tab w:val="num" w:pos="179"/>
              </w:tabs>
              <w:suppressAutoHyphens w:val="0"/>
              <w:ind w:left="37" w:firstLine="0"/>
              <w:jc w:val="both"/>
            </w:pPr>
            <w:r w:rsidRPr="00285746">
              <w:t>Природный уголок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tabs>
                <w:tab w:val="num" w:pos="179"/>
              </w:tabs>
              <w:suppressAutoHyphens w:val="0"/>
              <w:ind w:left="37" w:firstLine="0"/>
              <w:jc w:val="both"/>
            </w:pPr>
            <w:r w:rsidRPr="00285746">
              <w:t>Конструкторы различных видов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tabs>
                <w:tab w:val="num" w:pos="179"/>
              </w:tabs>
              <w:suppressAutoHyphens w:val="0"/>
              <w:ind w:left="37" w:firstLine="0"/>
              <w:jc w:val="both"/>
            </w:pPr>
            <w:r w:rsidRPr="00285746">
              <w:t>Мозаики, пазлы, настольные игры, лото.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tabs>
                <w:tab w:val="num" w:pos="179"/>
              </w:tabs>
              <w:suppressAutoHyphens w:val="0"/>
              <w:ind w:left="37" w:firstLine="0"/>
              <w:jc w:val="both"/>
            </w:pPr>
            <w:r w:rsidRPr="00285746">
              <w:t>Развивающие игры по математике, логике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6"/>
              </w:numPr>
              <w:tabs>
                <w:tab w:val="num" w:pos="179"/>
              </w:tabs>
              <w:suppressAutoHyphens w:val="0"/>
              <w:ind w:left="37" w:firstLine="0"/>
              <w:jc w:val="both"/>
            </w:pPr>
            <w:r w:rsidRPr="00285746">
              <w:t>Различные виды театров</w:t>
            </w:r>
          </w:p>
          <w:p w:rsidR="00FC5102" w:rsidRPr="00285746" w:rsidRDefault="00FC5102" w:rsidP="003A4CF1">
            <w:pPr>
              <w:widowControl/>
              <w:numPr>
                <w:ilvl w:val="0"/>
                <w:numId w:val="15"/>
              </w:numPr>
              <w:tabs>
                <w:tab w:val="num" w:pos="179"/>
              </w:tabs>
              <w:suppressAutoHyphens w:val="0"/>
              <w:ind w:left="37" w:firstLine="0"/>
              <w:contextualSpacing/>
              <w:jc w:val="both"/>
            </w:pPr>
            <w:r w:rsidRPr="00285746"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</w:tbl>
    <w:p w:rsidR="00900B94" w:rsidRDefault="00900B94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5C2DF3" w:rsidRDefault="005C2DF3" w:rsidP="003C5303">
      <w:pPr>
        <w:rPr>
          <w:b/>
          <w:sz w:val="28"/>
          <w:szCs w:val="28"/>
        </w:rPr>
      </w:pPr>
    </w:p>
    <w:p w:rsidR="00A003B2" w:rsidRDefault="00A003B2" w:rsidP="003C5303">
      <w:pPr>
        <w:rPr>
          <w:b/>
          <w:sz w:val="28"/>
          <w:szCs w:val="28"/>
        </w:rPr>
      </w:pPr>
      <w:r w:rsidRPr="003C5303">
        <w:rPr>
          <w:b/>
          <w:sz w:val="28"/>
          <w:szCs w:val="28"/>
        </w:rPr>
        <w:lastRenderedPageBreak/>
        <w:t xml:space="preserve">Материально – техническое обеспечение программы (оборудование, оснащение, </w:t>
      </w:r>
      <w:proofErr w:type="spellStart"/>
      <w:r w:rsidRPr="003C5303">
        <w:rPr>
          <w:b/>
          <w:sz w:val="28"/>
          <w:szCs w:val="28"/>
        </w:rPr>
        <w:t>учебно</w:t>
      </w:r>
      <w:proofErr w:type="spellEnd"/>
      <w:r w:rsidRPr="003C5303">
        <w:rPr>
          <w:b/>
          <w:sz w:val="28"/>
          <w:szCs w:val="28"/>
        </w:rPr>
        <w:t xml:space="preserve"> – методический комплект).</w:t>
      </w:r>
    </w:p>
    <w:p w:rsidR="00D27108" w:rsidRPr="003C5303" w:rsidRDefault="00D27108" w:rsidP="003C5303">
      <w:pPr>
        <w:rPr>
          <w:b/>
          <w:sz w:val="28"/>
          <w:szCs w:val="28"/>
        </w:rPr>
      </w:pPr>
    </w:p>
    <w:p w:rsidR="005A1D51" w:rsidRDefault="005A1D51" w:rsidP="00D27108">
      <w:pPr>
        <w:pStyle w:val="a6"/>
        <w:shd w:val="clear" w:color="auto" w:fill="FFFFFF"/>
        <w:spacing w:before="0" w:after="0"/>
        <w:rPr>
          <w:b/>
        </w:rPr>
      </w:pPr>
      <w:r w:rsidRPr="00ED213E">
        <w:rPr>
          <w:b/>
        </w:rPr>
        <w:t>Материально-технические</w:t>
      </w:r>
      <w:r>
        <w:rPr>
          <w:b/>
        </w:rPr>
        <w:t xml:space="preserve"> </w:t>
      </w:r>
      <w:r w:rsidRPr="00ED213E">
        <w:rPr>
          <w:b/>
        </w:rPr>
        <w:t>условия реализации программы</w:t>
      </w:r>
    </w:p>
    <w:p w:rsidR="00150760" w:rsidRPr="00D4050E" w:rsidRDefault="00150760" w:rsidP="005A1D51">
      <w:pPr>
        <w:pStyle w:val="a6"/>
        <w:shd w:val="clear" w:color="auto" w:fill="FFFFFF"/>
        <w:spacing w:before="0" w:after="0"/>
        <w:jc w:val="center"/>
        <w:rPr>
          <w:b/>
        </w:rPr>
      </w:pPr>
    </w:p>
    <w:p w:rsidR="005A1D51" w:rsidRPr="00ED213E" w:rsidRDefault="005A1D51" w:rsidP="003A4CF1">
      <w:pPr>
        <w:widowControl/>
        <w:numPr>
          <w:ilvl w:val="0"/>
          <w:numId w:val="11"/>
        </w:numPr>
        <w:suppressAutoHyphens w:val="0"/>
      </w:pPr>
      <w:r w:rsidRPr="00ED213E">
        <w:t>соответствие санитарно-эпидемиологическим правилам и нормативам;</w:t>
      </w:r>
    </w:p>
    <w:p w:rsidR="005A1D51" w:rsidRPr="00ED213E" w:rsidRDefault="005A1D51" w:rsidP="003A4CF1">
      <w:pPr>
        <w:widowControl/>
        <w:numPr>
          <w:ilvl w:val="0"/>
          <w:numId w:val="11"/>
        </w:numPr>
        <w:suppressAutoHyphens w:val="0"/>
      </w:pPr>
      <w:r w:rsidRPr="00ED213E">
        <w:t>соответствие правилам пожарной безопасности;</w:t>
      </w:r>
    </w:p>
    <w:p w:rsidR="005A1D51" w:rsidRPr="00ED213E" w:rsidRDefault="005A1D51" w:rsidP="003A4CF1">
      <w:pPr>
        <w:widowControl/>
        <w:numPr>
          <w:ilvl w:val="0"/>
          <w:numId w:val="11"/>
        </w:numPr>
        <w:suppressAutoHyphens w:val="0"/>
      </w:pPr>
      <w:r w:rsidRPr="00ED213E">
        <w:t>средства обучения и воспитания</w:t>
      </w:r>
      <w:r w:rsidRPr="00ED213E">
        <w:rPr>
          <w:color w:val="000000"/>
        </w:rPr>
        <w:t xml:space="preserve"> в соответствии с возрастом и индивидуальными особенностями развития детей;</w:t>
      </w:r>
    </w:p>
    <w:p w:rsidR="005A1D51" w:rsidRPr="00ED213E" w:rsidRDefault="005A1D51" w:rsidP="003A4CF1">
      <w:pPr>
        <w:widowControl/>
        <w:numPr>
          <w:ilvl w:val="0"/>
          <w:numId w:val="11"/>
        </w:numPr>
        <w:suppressAutoHyphens w:val="0"/>
      </w:pPr>
      <w:r w:rsidRPr="00ED213E">
        <w:t>оснащенность</w:t>
      </w:r>
      <w:r w:rsidRPr="00ED213E">
        <w:rPr>
          <w:color w:val="000000"/>
        </w:rPr>
        <w:t xml:space="preserve"> помещений развивающей предметно-пространственной средой;</w:t>
      </w:r>
    </w:p>
    <w:p w:rsidR="005A1D51" w:rsidRDefault="005A1D51" w:rsidP="003A4CF1">
      <w:pPr>
        <w:widowControl/>
        <w:numPr>
          <w:ilvl w:val="0"/>
          <w:numId w:val="11"/>
        </w:numPr>
        <w:suppressAutoHyphens w:val="0"/>
      </w:pPr>
      <w:r w:rsidRPr="00ED213E">
        <w:t>учебно-методический комплект, оборудование, оснащение методической литературой.</w:t>
      </w:r>
    </w:p>
    <w:p w:rsidR="005A1D51" w:rsidRPr="002453B5" w:rsidRDefault="005A1D51" w:rsidP="003A4CF1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color w:val="555555"/>
        </w:rPr>
      </w:pPr>
      <w:r w:rsidRPr="002453B5">
        <w:rPr>
          <w:color w:val="000000"/>
        </w:rPr>
        <w:t>Условия в группе для организации питания, хозяйственно-бытового обслуживания детей, обеспечение соблюдения ими личной гигиены, режима дня (присмотр и уход).</w:t>
      </w:r>
    </w:p>
    <w:p w:rsidR="005A1D51" w:rsidRPr="002453B5" w:rsidRDefault="005A1D51" w:rsidP="005A1D51">
      <w:pPr>
        <w:spacing w:before="100" w:beforeAutospacing="1" w:after="100" w:afterAutospacing="1"/>
        <w:rPr>
          <w:b/>
          <w:color w:val="141A16"/>
          <w:u w:val="single"/>
        </w:rPr>
      </w:pPr>
      <w:r w:rsidRPr="002453B5">
        <w:rPr>
          <w:b/>
          <w:color w:val="141A16"/>
          <w:u w:val="single"/>
        </w:rPr>
        <w:t>Характеристика помещения:</w:t>
      </w:r>
    </w:p>
    <w:p w:rsidR="005A1D51" w:rsidRPr="002453B5" w:rsidRDefault="005A1D51" w:rsidP="005A1D51">
      <w:pPr>
        <w:spacing w:before="100" w:beforeAutospacing="1" w:after="100" w:afterAutospacing="1"/>
        <w:jc w:val="both"/>
        <w:rPr>
          <w:color w:val="141A16"/>
        </w:rPr>
      </w:pPr>
      <w:r w:rsidRPr="002453B5">
        <w:rPr>
          <w:color w:val="141A16"/>
        </w:rPr>
        <w:t> </w:t>
      </w:r>
      <w:r w:rsidRPr="002453B5">
        <w:rPr>
          <w:b/>
          <w:color w:val="141A16"/>
        </w:rPr>
        <w:t>1</w:t>
      </w:r>
      <w:r w:rsidRPr="002453B5">
        <w:rPr>
          <w:color w:val="141A16"/>
        </w:rPr>
        <w:t>. </w:t>
      </w:r>
      <w:r w:rsidRPr="002453B5">
        <w:rPr>
          <w:b/>
          <w:bCs/>
          <w:color w:val="141A16"/>
        </w:rPr>
        <w:t>Площадь помещений группы:</w:t>
      </w:r>
    </w:p>
    <w:p w:rsidR="005A1D51" w:rsidRPr="002453B5" w:rsidRDefault="005A1D51" w:rsidP="003A4CF1">
      <w:pPr>
        <w:widowControl/>
        <w:numPr>
          <w:ilvl w:val="0"/>
          <w:numId w:val="22"/>
        </w:numPr>
        <w:suppressAutoHyphens w:val="0"/>
        <w:jc w:val="both"/>
        <w:rPr>
          <w:color w:val="141A16"/>
        </w:rPr>
      </w:pPr>
      <w:proofErr w:type="gramStart"/>
      <w:r w:rsidRPr="002453B5">
        <w:rPr>
          <w:color w:val="141A16"/>
        </w:rPr>
        <w:t>группы </w:t>
      </w:r>
      <w:r w:rsidRPr="002453B5">
        <w:rPr>
          <w:color w:val="141A16"/>
          <w:u w:val="single"/>
        </w:rPr>
        <w:t> 49</w:t>
      </w:r>
      <w:proofErr w:type="gramEnd"/>
      <w:r w:rsidRPr="002453B5">
        <w:rPr>
          <w:color w:val="141A16"/>
          <w:u w:val="single"/>
        </w:rPr>
        <w:t>,1</w:t>
      </w:r>
      <w:r w:rsidRPr="002453B5">
        <w:rPr>
          <w:color w:val="141A16"/>
        </w:rPr>
        <w:t> м</w:t>
      </w:r>
      <w:r w:rsidRPr="002453B5">
        <w:rPr>
          <w:color w:val="141A16"/>
          <w:vertAlign w:val="superscript"/>
        </w:rPr>
        <w:t>2</w:t>
      </w:r>
      <w:r w:rsidRPr="002453B5">
        <w:rPr>
          <w:color w:val="141A16"/>
        </w:rPr>
        <w:t>,</w:t>
      </w:r>
    </w:p>
    <w:p w:rsidR="005A1D51" w:rsidRPr="002453B5" w:rsidRDefault="005A1D51" w:rsidP="003A4CF1">
      <w:pPr>
        <w:widowControl/>
        <w:numPr>
          <w:ilvl w:val="0"/>
          <w:numId w:val="22"/>
        </w:numPr>
        <w:suppressAutoHyphens w:val="0"/>
        <w:jc w:val="both"/>
        <w:rPr>
          <w:color w:val="141A16"/>
        </w:rPr>
      </w:pPr>
      <w:proofErr w:type="gramStart"/>
      <w:r w:rsidRPr="002453B5">
        <w:rPr>
          <w:color w:val="141A16"/>
        </w:rPr>
        <w:t>спальной </w:t>
      </w:r>
      <w:r w:rsidRPr="002453B5">
        <w:rPr>
          <w:color w:val="141A16"/>
          <w:u w:val="single"/>
        </w:rPr>
        <w:t> 50</w:t>
      </w:r>
      <w:proofErr w:type="gramEnd"/>
      <w:r w:rsidRPr="002453B5">
        <w:rPr>
          <w:color w:val="141A16"/>
          <w:u w:val="single"/>
        </w:rPr>
        <w:t>,9</w:t>
      </w:r>
      <w:r w:rsidRPr="002453B5">
        <w:rPr>
          <w:color w:val="141A16"/>
        </w:rPr>
        <w:t> м</w:t>
      </w:r>
      <w:r w:rsidRPr="002453B5">
        <w:rPr>
          <w:color w:val="141A16"/>
          <w:vertAlign w:val="superscript"/>
        </w:rPr>
        <w:t>2</w:t>
      </w:r>
      <w:r w:rsidRPr="002453B5">
        <w:rPr>
          <w:color w:val="141A16"/>
        </w:rPr>
        <w:t>,</w:t>
      </w:r>
    </w:p>
    <w:p w:rsidR="005A1D51" w:rsidRPr="002453B5" w:rsidRDefault="005A1D51" w:rsidP="003A4CF1">
      <w:pPr>
        <w:widowControl/>
        <w:numPr>
          <w:ilvl w:val="0"/>
          <w:numId w:val="22"/>
        </w:numPr>
        <w:suppressAutoHyphens w:val="0"/>
        <w:jc w:val="both"/>
        <w:rPr>
          <w:color w:val="141A16"/>
        </w:rPr>
      </w:pPr>
      <w:proofErr w:type="gramStart"/>
      <w:r w:rsidRPr="002453B5">
        <w:rPr>
          <w:color w:val="141A16"/>
        </w:rPr>
        <w:t>раздевалки </w:t>
      </w:r>
      <w:r w:rsidRPr="002453B5">
        <w:rPr>
          <w:color w:val="141A16"/>
          <w:u w:val="single"/>
        </w:rPr>
        <w:t> 17</w:t>
      </w:r>
      <w:proofErr w:type="gramEnd"/>
      <w:r w:rsidRPr="002453B5">
        <w:rPr>
          <w:color w:val="141A16"/>
          <w:u w:val="single"/>
        </w:rPr>
        <w:t>,4 </w:t>
      </w:r>
      <w:r w:rsidRPr="002453B5">
        <w:rPr>
          <w:color w:val="141A16"/>
        </w:rPr>
        <w:t> м</w:t>
      </w:r>
      <w:r w:rsidRPr="002453B5">
        <w:rPr>
          <w:color w:val="141A16"/>
          <w:vertAlign w:val="superscript"/>
        </w:rPr>
        <w:t>2</w:t>
      </w:r>
      <w:r w:rsidRPr="002453B5">
        <w:rPr>
          <w:color w:val="141A16"/>
        </w:rPr>
        <w:t>,</w:t>
      </w:r>
    </w:p>
    <w:p w:rsidR="005A1D51" w:rsidRPr="002453B5" w:rsidRDefault="005A1D51" w:rsidP="003A4CF1">
      <w:pPr>
        <w:widowControl/>
        <w:numPr>
          <w:ilvl w:val="0"/>
          <w:numId w:val="22"/>
        </w:numPr>
        <w:suppressAutoHyphens w:val="0"/>
        <w:jc w:val="both"/>
        <w:rPr>
          <w:color w:val="141A16"/>
        </w:rPr>
      </w:pPr>
      <w:r w:rsidRPr="002453B5">
        <w:rPr>
          <w:color w:val="141A16"/>
        </w:rPr>
        <w:t xml:space="preserve">туалетной </w:t>
      </w:r>
      <w:proofErr w:type="gramStart"/>
      <w:r w:rsidRPr="002453B5">
        <w:rPr>
          <w:color w:val="141A16"/>
        </w:rPr>
        <w:t>комнаты </w:t>
      </w:r>
      <w:r w:rsidRPr="002453B5">
        <w:rPr>
          <w:color w:val="141A16"/>
          <w:u w:val="single"/>
        </w:rPr>
        <w:t> 6</w:t>
      </w:r>
      <w:proofErr w:type="gramEnd"/>
      <w:r w:rsidRPr="002453B5">
        <w:rPr>
          <w:color w:val="141A16"/>
          <w:u w:val="single"/>
        </w:rPr>
        <w:t>,8 ; 8,2</w:t>
      </w:r>
      <w:r w:rsidRPr="002453B5">
        <w:rPr>
          <w:color w:val="141A16"/>
        </w:rPr>
        <w:t>м</w:t>
      </w:r>
      <w:r w:rsidRPr="002453B5">
        <w:rPr>
          <w:color w:val="141A16"/>
          <w:vertAlign w:val="superscript"/>
        </w:rPr>
        <w:t xml:space="preserve">2 </w:t>
      </w:r>
      <w:r w:rsidRPr="002453B5">
        <w:rPr>
          <w:color w:val="141A16"/>
        </w:rPr>
        <w:t>/</w:t>
      </w:r>
      <w:r w:rsidRPr="002453B5">
        <w:rPr>
          <w:color w:val="141A16"/>
          <w:u w:val="single"/>
        </w:rPr>
        <w:t>15,0 м</w:t>
      </w:r>
      <w:r w:rsidRPr="002453B5">
        <w:rPr>
          <w:color w:val="141A16"/>
          <w:u w:val="single"/>
          <w:vertAlign w:val="superscript"/>
        </w:rPr>
        <w:t>2</w:t>
      </w:r>
      <w:r w:rsidRPr="002453B5">
        <w:rPr>
          <w:color w:val="141A16"/>
          <w:u w:val="single"/>
        </w:rPr>
        <w:t>/</w:t>
      </w:r>
    </w:p>
    <w:p w:rsidR="005A1D51" w:rsidRPr="002453B5" w:rsidRDefault="005A1D51" w:rsidP="005A1D51">
      <w:pPr>
        <w:spacing w:before="100" w:beforeAutospacing="1" w:after="100" w:afterAutospacing="1"/>
        <w:jc w:val="both"/>
        <w:rPr>
          <w:color w:val="141A16"/>
        </w:rPr>
      </w:pPr>
      <w:r w:rsidRPr="002453B5">
        <w:rPr>
          <w:b/>
          <w:color w:val="141A16"/>
        </w:rPr>
        <w:t> 2.</w:t>
      </w:r>
      <w:r w:rsidRPr="002453B5">
        <w:rPr>
          <w:color w:val="141A16"/>
        </w:rPr>
        <w:t> </w:t>
      </w:r>
      <w:r w:rsidRPr="002453B5">
        <w:rPr>
          <w:b/>
          <w:bCs/>
          <w:color w:val="141A16"/>
        </w:rPr>
        <w:t>Освещение:</w:t>
      </w:r>
    </w:p>
    <w:p w:rsidR="005A1D51" w:rsidRPr="002453B5" w:rsidRDefault="005A1D51" w:rsidP="003A4CF1">
      <w:pPr>
        <w:widowControl/>
        <w:numPr>
          <w:ilvl w:val="0"/>
          <w:numId w:val="23"/>
        </w:numPr>
        <w:suppressAutoHyphens w:val="0"/>
        <w:jc w:val="both"/>
        <w:rPr>
          <w:color w:val="141A16"/>
        </w:rPr>
      </w:pPr>
      <w:r w:rsidRPr="002453B5">
        <w:rPr>
          <w:color w:val="141A16"/>
        </w:rPr>
        <w:t>В групповой: естественное </w:t>
      </w:r>
      <w:r w:rsidRPr="002453B5">
        <w:rPr>
          <w:color w:val="141A16"/>
          <w:u w:val="single"/>
        </w:rPr>
        <w:t>45,8</w:t>
      </w:r>
      <w:r w:rsidRPr="002453B5">
        <w:rPr>
          <w:color w:val="141A16"/>
        </w:rPr>
        <w:t> м</w:t>
      </w:r>
      <w:r w:rsidRPr="002453B5">
        <w:rPr>
          <w:color w:val="141A16"/>
          <w:vertAlign w:val="superscript"/>
        </w:rPr>
        <w:t>2</w:t>
      </w:r>
      <w:r w:rsidRPr="002453B5">
        <w:rPr>
          <w:color w:val="141A16"/>
        </w:rPr>
        <w:t xml:space="preserve">; искусственное, лампы энергосберегающие, холодный </w:t>
      </w:r>
      <w:proofErr w:type="gramStart"/>
      <w:r w:rsidRPr="002453B5">
        <w:rPr>
          <w:color w:val="141A16"/>
        </w:rPr>
        <w:t>свет  </w:t>
      </w:r>
      <w:r w:rsidRPr="002453B5">
        <w:rPr>
          <w:color w:val="141A16"/>
          <w:u w:val="single"/>
        </w:rPr>
        <w:t>30</w:t>
      </w:r>
      <w:proofErr w:type="gramEnd"/>
      <w:r w:rsidRPr="002453B5">
        <w:rPr>
          <w:color w:val="141A16"/>
          <w:u w:val="single"/>
        </w:rPr>
        <w:t> </w:t>
      </w:r>
      <w:r w:rsidRPr="002453B5">
        <w:rPr>
          <w:color w:val="141A16"/>
        </w:rPr>
        <w:t> ед.</w:t>
      </w:r>
    </w:p>
    <w:p w:rsidR="005A1D51" w:rsidRPr="002453B5" w:rsidRDefault="005A1D51" w:rsidP="003A4CF1">
      <w:pPr>
        <w:widowControl/>
        <w:numPr>
          <w:ilvl w:val="0"/>
          <w:numId w:val="23"/>
        </w:numPr>
        <w:suppressAutoHyphens w:val="0"/>
        <w:jc w:val="both"/>
        <w:rPr>
          <w:color w:val="141A16"/>
        </w:rPr>
      </w:pPr>
      <w:r w:rsidRPr="002453B5">
        <w:rPr>
          <w:color w:val="141A16"/>
        </w:rPr>
        <w:t>В спальной: естественное </w:t>
      </w:r>
      <w:r w:rsidRPr="002453B5">
        <w:rPr>
          <w:color w:val="141A16"/>
          <w:u w:val="single"/>
        </w:rPr>
        <w:t>38,4</w:t>
      </w:r>
      <w:r w:rsidRPr="002453B5">
        <w:rPr>
          <w:color w:val="141A16"/>
        </w:rPr>
        <w:t> м</w:t>
      </w:r>
      <w:r w:rsidRPr="002453B5">
        <w:rPr>
          <w:color w:val="141A16"/>
          <w:vertAlign w:val="superscript"/>
        </w:rPr>
        <w:t>2</w:t>
      </w:r>
      <w:r w:rsidRPr="002453B5">
        <w:rPr>
          <w:color w:val="141A16"/>
        </w:rPr>
        <w:t>; искусственное, лампы энергосберегающие, холодный свет   </w:t>
      </w:r>
      <w:proofErr w:type="gramStart"/>
      <w:r w:rsidRPr="002453B5">
        <w:rPr>
          <w:color w:val="141A16"/>
          <w:u w:val="single"/>
        </w:rPr>
        <w:t>6 </w:t>
      </w:r>
      <w:r w:rsidRPr="002453B5">
        <w:rPr>
          <w:color w:val="141A16"/>
        </w:rPr>
        <w:t> ед.</w:t>
      </w:r>
      <w:proofErr w:type="gramEnd"/>
    </w:p>
    <w:p w:rsidR="005A1D51" w:rsidRPr="002453B5" w:rsidRDefault="005A1D51" w:rsidP="003A4CF1">
      <w:pPr>
        <w:widowControl/>
        <w:numPr>
          <w:ilvl w:val="0"/>
          <w:numId w:val="23"/>
        </w:numPr>
        <w:suppressAutoHyphens w:val="0"/>
        <w:jc w:val="both"/>
        <w:rPr>
          <w:color w:val="141A16"/>
        </w:rPr>
      </w:pPr>
      <w:r w:rsidRPr="002453B5">
        <w:rPr>
          <w:color w:val="141A16"/>
        </w:rPr>
        <w:t>В раздевалке: естественное </w:t>
      </w:r>
      <w:r w:rsidRPr="002453B5">
        <w:rPr>
          <w:color w:val="141A16"/>
          <w:u w:val="single"/>
        </w:rPr>
        <w:t>15,9</w:t>
      </w:r>
      <w:r w:rsidRPr="002453B5">
        <w:rPr>
          <w:color w:val="141A16"/>
        </w:rPr>
        <w:t> м</w:t>
      </w:r>
      <w:r w:rsidRPr="002453B5">
        <w:rPr>
          <w:color w:val="141A16"/>
          <w:vertAlign w:val="superscript"/>
        </w:rPr>
        <w:t>2</w:t>
      </w:r>
      <w:r w:rsidRPr="002453B5">
        <w:rPr>
          <w:color w:val="141A16"/>
        </w:rPr>
        <w:t>; искусственное, лампы энергосберегающие, холодный свет  </w:t>
      </w:r>
      <w:r w:rsidRPr="002453B5">
        <w:rPr>
          <w:color w:val="141A16"/>
          <w:u w:val="single"/>
        </w:rPr>
        <w:t> 10 </w:t>
      </w:r>
      <w:r w:rsidRPr="002453B5">
        <w:rPr>
          <w:color w:val="141A16"/>
        </w:rPr>
        <w:t>ед.</w:t>
      </w:r>
    </w:p>
    <w:p w:rsidR="005A1D51" w:rsidRPr="002453B5" w:rsidRDefault="005A1D51" w:rsidP="003A4CF1">
      <w:pPr>
        <w:widowControl/>
        <w:numPr>
          <w:ilvl w:val="0"/>
          <w:numId w:val="23"/>
        </w:numPr>
        <w:suppressAutoHyphens w:val="0"/>
        <w:jc w:val="both"/>
        <w:rPr>
          <w:color w:val="141A16"/>
        </w:rPr>
      </w:pPr>
      <w:r w:rsidRPr="002453B5">
        <w:rPr>
          <w:color w:val="141A16"/>
        </w:rPr>
        <w:t>В туалете: естественное </w:t>
      </w:r>
      <w:r w:rsidRPr="002453B5">
        <w:rPr>
          <w:color w:val="141A16"/>
          <w:u w:val="single"/>
        </w:rPr>
        <w:t>12,3</w:t>
      </w:r>
      <w:r w:rsidRPr="002453B5">
        <w:rPr>
          <w:color w:val="141A16"/>
        </w:rPr>
        <w:t> м</w:t>
      </w:r>
      <w:r w:rsidRPr="002453B5">
        <w:rPr>
          <w:color w:val="141A16"/>
          <w:vertAlign w:val="superscript"/>
        </w:rPr>
        <w:t>2</w:t>
      </w:r>
      <w:r w:rsidRPr="002453B5">
        <w:rPr>
          <w:color w:val="141A16"/>
        </w:rPr>
        <w:t>; искусственное, лампы энергосберегающие, холодный свет  </w:t>
      </w:r>
      <w:r w:rsidRPr="002453B5">
        <w:rPr>
          <w:color w:val="141A16"/>
          <w:u w:val="single"/>
        </w:rPr>
        <w:t> 4 </w:t>
      </w:r>
      <w:r w:rsidRPr="002453B5">
        <w:rPr>
          <w:color w:val="141A16"/>
        </w:rPr>
        <w:t>ед.</w:t>
      </w:r>
    </w:p>
    <w:p w:rsidR="005A1D51" w:rsidRPr="00535C54" w:rsidRDefault="005A1D51" w:rsidP="005A1D51">
      <w:pPr>
        <w:jc w:val="both"/>
        <w:rPr>
          <w:color w:val="141A16"/>
        </w:rPr>
      </w:pPr>
      <w:r w:rsidRPr="00535C54">
        <w:rPr>
          <w:b/>
          <w:color w:val="141A16"/>
        </w:rPr>
        <w:t> 3.</w:t>
      </w:r>
      <w:r w:rsidRPr="00535C54">
        <w:rPr>
          <w:color w:val="141A16"/>
        </w:rPr>
        <w:t> </w:t>
      </w:r>
      <w:r w:rsidRPr="00535C54">
        <w:rPr>
          <w:b/>
          <w:bCs/>
          <w:color w:val="141A16"/>
        </w:rPr>
        <w:t>Вентиляция:</w:t>
      </w:r>
    </w:p>
    <w:p w:rsidR="005A1D51" w:rsidRPr="00535C54" w:rsidRDefault="005A1D51" w:rsidP="003A4CF1">
      <w:pPr>
        <w:widowControl/>
        <w:numPr>
          <w:ilvl w:val="0"/>
          <w:numId w:val="24"/>
        </w:numPr>
        <w:suppressAutoHyphens w:val="0"/>
        <w:jc w:val="both"/>
        <w:rPr>
          <w:color w:val="141A16"/>
        </w:rPr>
      </w:pPr>
      <w:r w:rsidRPr="00535C54">
        <w:rPr>
          <w:color w:val="141A16"/>
        </w:rPr>
        <w:t>приточно-вытяжная с искусственным пробуждением;</w:t>
      </w:r>
    </w:p>
    <w:p w:rsidR="005A1D51" w:rsidRPr="00535C54" w:rsidRDefault="005A1D51" w:rsidP="003A4CF1">
      <w:pPr>
        <w:widowControl/>
        <w:numPr>
          <w:ilvl w:val="0"/>
          <w:numId w:val="24"/>
        </w:numPr>
        <w:suppressAutoHyphens w:val="0"/>
        <w:jc w:val="both"/>
        <w:rPr>
          <w:color w:val="141A16"/>
        </w:rPr>
      </w:pPr>
      <w:r w:rsidRPr="00535C54">
        <w:rPr>
          <w:color w:val="141A16"/>
        </w:rPr>
        <w:t xml:space="preserve">естественная – </w:t>
      </w:r>
      <w:proofErr w:type="gramStart"/>
      <w:r w:rsidRPr="00535C54">
        <w:rPr>
          <w:color w:val="141A16"/>
        </w:rPr>
        <w:t>фрамуга </w:t>
      </w:r>
      <w:r w:rsidRPr="00535C54">
        <w:rPr>
          <w:color w:val="141A16"/>
          <w:u w:val="single"/>
        </w:rPr>
        <w:t> 1</w:t>
      </w:r>
      <w:proofErr w:type="gramEnd"/>
      <w:r w:rsidRPr="00535C54">
        <w:rPr>
          <w:color w:val="141A16"/>
          <w:u w:val="single"/>
        </w:rPr>
        <w:t>,5 </w:t>
      </w:r>
      <w:r w:rsidRPr="00535C54">
        <w:rPr>
          <w:color w:val="141A16"/>
        </w:rPr>
        <w:t>м</w:t>
      </w:r>
      <w:r w:rsidRPr="00535C54">
        <w:rPr>
          <w:color w:val="141A16"/>
          <w:vertAlign w:val="superscript"/>
        </w:rPr>
        <w:t>2</w:t>
      </w:r>
      <w:r w:rsidRPr="00535C54">
        <w:rPr>
          <w:color w:val="141A16"/>
        </w:rPr>
        <w:t>;</w:t>
      </w:r>
    </w:p>
    <w:p w:rsidR="005A1D51" w:rsidRPr="00535C54" w:rsidRDefault="005A1D51" w:rsidP="005A1D51">
      <w:pPr>
        <w:jc w:val="both"/>
        <w:rPr>
          <w:color w:val="141A16"/>
        </w:rPr>
      </w:pPr>
      <w:r w:rsidRPr="00535C54">
        <w:rPr>
          <w:b/>
          <w:color w:val="141A16"/>
        </w:rPr>
        <w:t> 4</w:t>
      </w:r>
      <w:r w:rsidRPr="00535C54">
        <w:rPr>
          <w:color w:val="141A16"/>
        </w:rPr>
        <w:t>. </w:t>
      </w:r>
      <w:r w:rsidRPr="00535C54">
        <w:rPr>
          <w:b/>
          <w:bCs/>
          <w:color w:val="141A16"/>
        </w:rPr>
        <w:t>Водоснабжение</w:t>
      </w:r>
      <w:r w:rsidRPr="00535C54">
        <w:rPr>
          <w:color w:val="141A16"/>
        </w:rPr>
        <w:t>: </w:t>
      </w:r>
      <w:r w:rsidRPr="00535C54">
        <w:rPr>
          <w:color w:val="141A16"/>
          <w:u w:val="single"/>
        </w:rPr>
        <w:t>центральное</w:t>
      </w:r>
    </w:p>
    <w:p w:rsidR="005A1D51" w:rsidRPr="00535C54" w:rsidRDefault="005A1D51" w:rsidP="005A1D51">
      <w:pPr>
        <w:jc w:val="both"/>
        <w:rPr>
          <w:color w:val="141A16"/>
        </w:rPr>
      </w:pPr>
      <w:r w:rsidRPr="00535C54">
        <w:rPr>
          <w:b/>
          <w:color w:val="141A16"/>
        </w:rPr>
        <w:t> 5</w:t>
      </w:r>
      <w:r w:rsidRPr="00535C54">
        <w:rPr>
          <w:color w:val="141A16"/>
        </w:rPr>
        <w:t>. </w:t>
      </w:r>
      <w:r w:rsidRPr="00535C54">
        <w:rPr>
          <w:b/>
          <w:bCs/>
          <w:color w:val="141A16"/>
        </w:rPr>
        <w:t>Отопление</w:t>
      </w:r>
      <w:r w:rsidRPr="00535C54">
        <w:rPr>
          <w:color w:val="141A16"/>
        </w:rPr>
        <w:t> </w:t>
      </w:r>
      <w:r w:rsidRPr="00535C54">
        <w:rPr>
          <w:color w:val="141A16"/>
          <w:u w:val="single"/>
        </w:rPr>
        <w:t>автономное</w:t>
      </w:r>
      <w:r w:rsidRPr="00535C54">
        <w:rPr>
          <w:color w:val="141A16"/>
        </w:rPr>
        <w:t xml:space="preserve">, средний температурный </w:t>
      </w:r>
      <w:proofErr w:type="gramStart"/>
      <w:r w:rsidRPr="00535C54">
        <w:rPr>
          <w:color w:val="141A16"/>
        </w:rPr>
        <w:t>режим </w:t>
      </w:r>
      <w:r w:rsidRPr="00535C54">
        <w:rPr>
          <w:color w:val="141A16"/>
          <w:u w:val="single"/>
        </w:rPr>
        <w:t> 22</w:t>
      </w:r>
      <w:proofErr w:type="gramEnd"/>
      <w:r w:rsidRPr="00535C54">
        <w:rPr>
          <w:color w:val="141A16"/>
          <w:u w:val="single"/>
        </w:rPr>
        <w:t> </w:t>
      </w:r>
      <w:r w:rsidRPr="00535C54">
        <w:rPr>
          <w:color w:val="141A16"/>
        </w:rPr>
        <w:t> С</w:t>
      </w:r>
      <w:r w:rsidRPr="00535C54">
        <w:rPr>
          <w:color w:val="141A16"/>
          <w:vertAlign w:val="superscript"/>
        </w:rPr>
        <w:t>0</w:t>
      </w:r>
    </w:p>
    <w:p w:rsidR="005A1D51" w:rsidRPr="00535C54" w:rsidRDefault="005A1D51" w:rsidP="005A1D51">
      <w:pPr>
        <w:jc w:val="both"/>
        <w:rPr>
          <w:color w:val="141A16"/>
        </w:rPr>
      </w:pPr>
      <w:r w:rsidRPr="00535C54">
        <w:rPr>
          <w:b/>
          <w:color w:val="141A16"/>
        </w:rPr>
        <w:t> 6.</w:t>
      </w:r>
      <w:r w:rsidRPr="00535C54">
        <w:rPr>
          <w:color w:val="141A16"/>
        </w:rPr>
        <w:t> </w:t>
      </w:r>
      <w:r w:rsidRPr="00535C54">
        <w:rPr>
          <w:b/>
          <w:bCs/>
          <w:color w:val="141A16"/>
        </w:rPr>
        <w:t>Отделка пола</w:t>
      </w:r>
      <w:r w:rsidRPr="00535C54">
        <w:rPr>
          <w:color w:val="141A16"/>
        </w:rPr>
        <w:t>: </w:t>
      </w:r>
      <w:r w:rsidRPr="00535C54">
        <w:rPr>
          <w:color w:val="141A16"/>
          <w:u w:val="single"/>
        </w:rPr>
        <w:t>линолеум</w:t>
      </w:r>
    </w:p>
    <w:p w:rsidR="00C1519D" w:rsidRPr="00614311" w:rsidRDefault="005A1D51" w:rsidP="005A1D51">
      <w:pPr>
        <w:jc w:val="both"/>
        <w:rPr>
          <w:color w:val="141A16"/>
        </w:rPr>
      </w:pPr>
      <w:r w:rsidRPr="00535C54">
        <w:rPr>
          <w:b/>
          <w:color w:val="141A16"/>
        </w:rPr>
        <w:t> 7</w:t>
      </w:r>
      <w:r w:rsidRPr="00535C54">
        <w:rPr>
          <w:color w:val="141A16"/>
        </w:rPr>
        <w:t>. </w:t>
      </w:r>
      <w:r w:rsidRPr="00535C54">
        <w:rPr>
          <w:b/>
          <w:bCs/>
          <w:color w:val="141A16"/>
        </w:rPr>
        <w:t>Количество мест для  воспитанников</w:t>
      </w:r>
      <w:r w:rsidRPr="00535C54">
        <w:rPr>
          <w:color w:val="141A16"/>
        </w:rPr>
        <w:t> </w:t>
      </w:r>
      <w:r w:rsidRPr="00535C54">
        <w:rPr>
          <w:color w:val="141A16"/>
          <w:u w:val="single"/>
        </w:rPr>
        <w:t> 24 </w:t>
      </w:r>
      <w:r w:rsidRPr="00535C54">
        <w:rPr>
          <w:color w:val="141A16"/>
        </w:rPr>
        <w:t> ед.</w:t>
      </w:r>
    </w:p>
    <w:p w:rsidR="00614311" w:rsidRDefault="00614311" w:rsidP="005A1D51">
      <w:pPr>
        <w:jc w:val="both"/>
        <w:rPr>
          <w:b/>
          <w:color w:val="141A16"/>
        </w:rPr>
      </w:pPr>
    </w:p>
    <w:p w:rsidR="00614311" w:rsidRDefault="00614311" w:rsidP="005A1D51">
      <w:pPr>
        <w:jc w:val="both"/>
        <w:rPr>
          <w:b/>
          <w:color w:val="141A16"/>
        </w:rPr>
      </w:pPr>
    </w:p>
    <w:p w:rsidR="00614311" w:rsidRDefault="00614311" w:rsidP="005A1D51">
      <w:pPr>
        <w:jc w:val="both"/>
        <w:rPr>
          <w:b/>
          <w:color w:val="141A16"/>
        </w:rPr>
      </w:pPr>
    </w:p>
    <w:p w:rsidR="00614311" w:rsidRDefault="00614311" w:rsidP="005A1D51">
      <w:pPr>
        <w:jc w:val="both"/>
        <w:rPr>
          <w:b/>
          <w:color w:val="141A16"/>
        </w:rPr>
      </w:pPr>
    </w:p>
    <w:p w:rsidR="00614311" w:rsidRDefault="00614311" w:rsidP="005A1D51">
      <w:pPr>
        <w:jc w:val="both"/>
        <w:rPr>
          <w:b/>
          <w:color w:val="141A16"/>
        </w:rPr>
      </w:pPr>
    </w:p>
    <w:p w:rsidR="00614311" w:rsidRDefault="00614311" w:rsidP="005A1D51">
      <w:pPr>
        <w:jc w:val="both"/>
        <w:rPr>
          <w:b/>
          <w:color w:val="141A16"/>
        </w:rPr>
      </w:pPr>
    </w:p>
    <w:p w:rsidR="00614311" w:rsidRDefault="00614311" w:rsidP="005A1D51">
      <w:pPr>
        <w:jc w:val="both"/>
        <w:rPr>
          <w:b/>
          <w:color w:val="141A16"/>
        </w:rPr>
      </w:pPr>
    </w:p>
    <w:p w:rsidR="00614311" w:rsidRDefault="00614311" w:rsidP="005A1D51">
      <w:pPr>
        <w:jc w:val="both"/>
        <w:rPr>
          <w:b/>
          <w:color w:val="141A16"/>
        </w:rPr>
      </w:pPr>
    </w:p>
    <w:p w:rsidR="00614311" w:rsidRDefault="00614311" w:rsidP="005A1D51">
      <w:pPr>
        <w:jc w:val="both"/>
        <w:rPr>
          <w:b/>
          <w:color w:val="141A16"/>
        </w:rPr>
      </w:pPr>
    </w:p>
    <w:p w:rsidR="00060644" w:rsidRDefault="00060644" w:rsidP="005A1D51">
      <w:pPr>
        <w:jc w:val="both"/>
        <w:rPr>
          <w:b/>
          <w:color w:val="141A16"/>
        </w:rPr>
      </w:pPr>
    </w:p>
    <w:p w:rsidR="005A1D51" w:rsidRDefault="002C2A35" w:rsidP="005A1D51">
      <w:pPr>
        <w:jc w:val="both"/>
        <w:rPr>
          <w:b/>
          <w:color w:val="141A16"/>
        </w:rPr>
      </w:pPr>
      <w:r>
        <w:rPr>
          <w:b/>
          <w:color w:val="141A16"/>
        </w:rPr>
        <w:lastRenderedPageBreak/>
        <w:t>8</w:t>
      </w:r>
      <w:r w:rsidR="005A1D51">
        <w:rPr>
          <w:b/>
          <w:color w:val="141A16"/>
        </w:rPr>
        <w:t xml:space="preserve">. </w:t>
      </w:r>
      <w:r w:rsidR="005A1D51" w:rsidRPr="006D7C10">
        <w:rPr>
          <w:b/>
          <w:color w:val="141A16"/>
        </w:rPr>
        <w:t>Опись имущества группы:</w:t>
      </w:r>
    </w:p>
    <w:p w:rsidR="002C2A35" w:rsidRPr="006D7C10" w:rsidRDefault="002C2A35" w:rsidP="005A1D51">
      <w:pPr>
        <w:jc w:val="both"/>
        <w:rPr>
          <w:b/>
          <w:color w:val="141A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1825"/>
        <w:gridCol w:w="2393"/>
      </w:tblGrid>
      <w:tr w:rsidR="005A1D51" w:rsidRPr="00861A74" w:rsidTr="00C4371D">
        <w:tc>
          <w:tcPr>
            <w:tcW w:w="675" w:type="dxa"/>
            <w:shd w:val="clear" w:color="auto" w:fill="auto"/>
          </w:tcPr>
          <w:p w:rsidR="005A1D51" w:rsidRPr="00861A74" w:rsidRDefault="005A1D51" w:rsidP="00C4371D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5A1D51" w:rsidRPr="00861A74" w:rsidRDefault="005A1D51" w:rsidP="00C4371D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Наименование имущества</w:t>
            </w:r>
          </w:p>
        </w:tc>
        <w:tc>
          <w:tcPr>
            <w:tcW w:w="1825" w:type="dxa"/>
            <w:shd w:val="clear" w:color="auto" w:fill="auto"/>
          </w:tcPr>
          <w:p w:rsidR="005A1D51" w:rsidRPr="00861A74" w:rsidRDefault="005A1D51" w:rsidP="00C4371D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Количество</w:t>
            </w:r>
          </w:p>
        </w:tc>
        <w:tc>
          <w:tcPr>
            <w:tcW w:w="2393" w:type="dxa"/>
            <w:shd w:val="clear" w:color="auto" w:fill="auto"/>
          </w:tcPr>
          <w:p w:rsidR="005A1D51" w:rsidRPr="00861A74" w:rsidRDefault="005A1D51" w:rsidP="00C4371D">
            <w:pPr>
              <w:spacing w:before="100" w:beforeAutospacing="1" w:after="100" w:afterAutospacing="1"/>
              <w:jc w:val="center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Инвентарный номер</w:t>
            </w:r>
          </w:p>
        </w:tc>
      </w:tr>
      <w:tr w:rsidR="005A1D51" w:rsidRPr="00861A74" w:rsidTr="0081137C">
        <w:trPr>
          <w:trHeight w:val="9505"/>
        </w:trPr>
        <w:tc>
          <w:tcPr>
            <w:tcW w:w="675" w:type="dxa"/>
            <w:shd w:val="clear" w:color="auto" w:fill="auto"/>
          </w:tcPr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Спальня: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1.Кровати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2.Шкаф для документов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Групповая: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1.Столы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2.Стулья детские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3.Стол письменный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4.Стулья большие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5.Шкаф для документов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6.Шкаф для игрушек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7.Игровая зона: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А.Уголок ряженья;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Б.Парикмахерская;</w:t>
            </w:r>
          </w:p>
          <w:p w:rsidR="005A1D51" w:rsidRPr="00861A74" w:rsidRDefault="00136B3D" w:rsidP="00C4371D">
            <w:pPr>
              <w:jc w:val="both"/>
              <w:rPr>
                <w:color w:val="141A16"/>
              </w:rPr>
            </w:pPr>
            <w:r>
              <w:rPr>
                <w:color w:val="141A16"/>
              </w:rPr>
              <w:t>В.Поликлин</w:t>
            </w:r>
            <w:r w:rsidR="005A1D51" w:rsidRPr="00861A74">
              <w:rPr>
                <w:color w:val="141A16"/>
              </w:rPr>
              <w:t>ика;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Г.Кухня – гостиная.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8.Уголок уединения (диван)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9.Центр природы и экспериментирования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10.Центр конструирования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11.Центр безопасности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12.Центр «Познание»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13.Центр творчества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14.Центр книги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15.Центр театра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16.Центр музыки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17.Центр песка и воды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Раздевалка: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1.Шкаф для детей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2.Шкаф для одежды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3.Банкетка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4.Скамья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5.Центр двигательной активности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(спортивный уголок)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Туалетная комната:</w:t>
            </w:r>
          </w:p>
          <w:p w:rsidR="005A1D51" w:rsidRPr="00861A74" w:rsidRDefault="005A1D51" w:rsidP="00C4371D">
            <w:pPr>
              <w:jc w:val="both"/>
              <w:rPr>
                <w:color w:val="141A16"/>
              </w:rPr>
            </w:pPr>
            <w:r w:rsidRPr="00861A74">
              <w:rPr>
                <w:color w:val="141A16"/>
              </w:rPr>
              <w:t>1.Шкафчики для полотенец</w:t>
            </w:r>
          </w:p>
        </w:tc>
        <w:tc>
          <w:tcPr>
            <w:tcW w:w="1825" w:type="dxa"/>
            <w:shd w:val="clear" w:color="auto" w:fill="auto"/>
          </w:tcPr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24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9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27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2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2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29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</w:p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28</w:t>
            </w:r>
          </w:p>
        </w:tc>
        <w:tc>
          <w:tcPr>
            <w:tcW w:w="2393" w:type="dxa"/>
            <w:shd w:val="clear" w:color="auto" w:fill="auto"/>
          </w:tcPr>
          <w:p w:rsidR="005A1D51" w:rsidRPr="00861A74" w:rsidRDefault="005A1D51" w:rsidP="00C4371D">
            <w:pPr>
              <w:jc w:val="both"/>
              <w:rPr>
                <w:b/>
                <w:color w:val="141A16"/>
              </w:rPr>
            </w:pPr>
          </w:p>
        </w:tc>
      </w:tr>
    </w:tbl>
    <w:p w:rsidR="002C2A35" w:rsidRPr="00AA71D2" w:rsidRDefault="002C2A35" w:rsidP="002C2A35">
      <w:pPr>
        <w:spacing w:before="100" w:beforeAutospacing="1" w:after="100" w:afterAutospacing="1"/>
        <w:jc w:val="both"/>
        <w:rPr>
          <w:b/>
          <w:color w:val="141A16"/>
        </w:rPr>
      </w:pPr>
      <w:r>
        <w:rPr>
          <w:b/>
          <w:color w:val="141A16"/>
        </w:rPr>
        <w:t xml:space="preserve">9. </w:t>
      </w:r>
      <w:r w:rsidRPr="00AA71D2">
        <w:rPr>
          <w:b/>
          <w:color w:val="141A16"/>
        </w:rPr>
        <w:t>Технические средства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1825"/>
        <w:gridCol w:w="2393"/>
      </w:tblGrid>
      <w:tr w:rsidR="002C2A35" w:rsidRPr="00861A74" w:rsidTr="00886638">
        <w:tc>
          <w:tcPr>
            <w:tcW w:w="675" w:type="dxa"/>
            <w:shd w:val="clear" w:color="auto" w:fill="auto"/>
          </w:tcPr>
          <w:p w:rsidR="002C2A35" w:rsidRPr="00861A74" w:rsidRDefault="002C2A35" w:rsidP="00886638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2C2A35" w:rsidRPr="00861A74" w:rsidRDefault="002C2A35" w:rsidP="00886638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Наименование оборудования</w:t>
            </w:r>
          </w:p>
        </w:tc>
        <w:tc>
          <w:tcPr>
            <w:tcW w:w="1825" w:type="dxa"/>
            <w:shd w:val="clear" w:color="auto" w:fill="auto"/>
          </w:tcPr>
          <w:p w:rsidR="002C2A35" w:rsidRPr="00861A74" w:rsidRDefault="002C2A35" w:rsidP="00886638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Количество</w:t>
            </w:r>
          </w:p>
        </w:tc>
        <w:tc>
          <w:tcPr>
            <w:tcW w:w="2393" w:type="dxa"/>
            <w:shd w:val="clear" w:color="auto" w:fill="auto"/>
          </w:tcPr>
          <w:p w:rsidR="002C2A35" w:rsidRPr="00861A74" w:rsidRDefault="002C2A35" w:rsidP="00886638">
            <w:pPr>
              <w:spacing w:before="100" w:beforeAutospacing="1" w:after="100" w:afterAutospacing="1"/>
              <w:jc w:val="center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Инвентарный номер</w:t>
            </w:r>
          </w:p>
        </w:tc>
      </w:tr>
      <w:tr w:rsidR="002C2A35" w:rsidRPr="00861A74" w:rsidTr="00886638">
        <w:tc>
          <w:tcPr>
            <w:tcW w:w="675" w:type="dxa"/>
            <w:shd w:val="clear" w:color="auto" w:fill="auto"/>
          </w:tcPr>
          <w:p w:rsidR="002C2A35" w:rsidRPr="00861A74" w:rsidRDefault="002C2A35" w:rsidP="00886638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>
              <w:rPr>
                <w:b/>
                <w:color w:val="141A16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C2A35" w:rsidRPr="00861A74" w:rsidRDefault="007424C2" w:rsidP="00886638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>
              <w:rPr>
                <w:b/>
                <w:color w:val="141A16"/>
              </w:rPr>
              <w:t>МАГНИТО</w:t>
            </w:r>
            <w:r w:rsidR="002C2A35" w:rsidRPr="00861A74">
              <w:rPr>
                <w:b/>
                <w:color w:val="141A16"/>
              </w:rPr>
              <w:t>ФОН</w:t>
            </w:r>
          </w:p>
        </w:tc>
        <w:tc>
          <w:tcPr>
            <w:tcW w:w="1825" w:type="dxa"/>
            <w:shd w:val="clear" w:color="auto" w:fill="auto"/>
          </w:tcPr>
          <w:p w:rsidR="002C2A35" w:rsidRPr="00861A74" w:rsidRDefault="002C2A35" w:rsidP="00886638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  <w:r w:rsidRPr="00861A74">
              <w:rPr>
                <w:b/>
                <w:color w:val="141A16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2C2A35" w:rsidRPr="00861A74" w:rsidRDefault="002C2A35" w:rsidP="00886638">
            <w:pPr>
              <w:spacing w:before="100" w:beforeAutospacing="1" w:after="100" w:afterAutospacing="1"/>
              <w:jc w:val="both"/>
              <w:rPr>
                <w:b/>
                <w:color w:val="141A16"/>
              </w:rPr>
            </w:pPr>
          </w:p>
        </w:tc>
      </w:tr>
    </w:tbl>
    <w:p w:rsidR="00A83674" w:rsidRDefault="00A83674" w:rsidP="00A83674">
      <w:pPr>
        <w:tabs>
          <w:tab w:val="left" w:pos="-142"/>
        </w:tabs>
        <w:contextualSpacing/>
        <w:jc w:val="both"/>
        <w:rPr>
          <w:b/>
        </w:rPr>
        <w:sectPr w:rsidR="00A83674" w:rsidSect="00A8367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83674" w:rsidRDefault="00A83674" w:rsidP="00A83674">
      <w:pPr>
        <w:tabs>
          <w:tab w:val="left" w:pos="-142"/>
        </w:tabs>
        <w:contextualSpacing/>
        <w:jc w:val="both"/>
        <w:rPr>
          <w:b/>
        </w:rPr>
      </w:pPr>
    </w:p>
    <w:p w:rsidR="00B8713C" w:rsidRDefault="00A83674" w:rsidP="00B8713C">
      <w:pPr>
        <w:tabs>
          <w:tab w:val="left" w:pos="-142"/>
        </w:tabs>
        <w:ind w:left="142"/>
        <w:contextualSpacing/>
        <w:jc w:val="both"/>
        <w:rPr>
          <w:b/>
        </w:rPr>
      </w:pPr>
      <w:r>
        <w:rPr>
          <w:b/>
        </w:rPr>
        <w:t xml:space="preserve"> </w:t>
      </w:r>
      <w:r w:rsidRPr="008F6414">
        <w:rPr>
          <w:b/>
        </w:rPr>
        <w:t>ПРОГРАММНО-МЕТОДИЧЕСКОЕ ОБЕСПЕЧЕНИЕ ОБРАЗОВАТЕЛЬНОГО ПРОЦЕССА</w:t>
      </w:r>
    </w:p>
    <w:p w:rsidR="00584DF7" w:rsidRPr="00584DF7" w:rsidRDefault="00B8713C" w:rsidP="00584DF7">
      <w:pPr>
        <w:tabs>
          <w:tab w:val="left" w:pos="-142"/>
        </w:tabs>
        <w:ind w:left="142"/>
        <w:contextualSpacing/>
        <w:jc w:val="both"/>
        <w:rPr>
          <w:bCs/>
        </w:rPr>
      </w:pPr>
      <w:r w:rsidRPr="00B8713C">
        <w:t xml:space="preserve">1. </w:t>
      </w:r>
      <w:r w:rsidR="00584DF7" w:rsidRPr="00584DF7">
        <w:rPr>
          <w:bCs/>
        </w:rPr>
        <w:t>Федеральный закон "Об образовании в Российской Федерации" от 29.12.2012 N 273-ФЗ </w:t>
      </w:r>
    </w:p>
    <w:p w:rsidR="00B8713C" w:rsidRDefault="00B8713C" w:rsidP="00B8713C">
      <w:pPr>
        <w:tabs>
          <w:tab w:val="left" w:pos="-142"/>
        </w:tabs>
        <w:ind w:left="142"/>
        <w:contextualSpacing/>
        <w:jc w:val="both"/>
        <w:rPr>
          <w:b/>
        </w:rPr>
      </w:pPr>
      <w:r w:rsidRPr="00B8713C">
        <w:t>2.</w:t>
      </w:r>
      <w:r>
        <w:rPr>
          <w:b/>
        </w:rPr>
        <w:t xml:space="preserve"> </w:t>
      </w:r>
      <w:r>
        <w:t>ФГОС ДО</w:t>
      </w:r>
    </w:p>
    <w:p w:rsidR="00B8713C" w:rsidRDefault="00B8713C" w:rsidP="00B8713C">
      <w:pPr>
        <w:tabs>
          <w:tab w:val="left" w:pos="-142"/>
        </w:tabs>
        <w:ind w:left="142"/>
        <w:contextualSpacing/>
        <w:jc w:val="both"/>
        <w:rPr>
          <w:rFonts w:eastAsia="Times New Roman"/>
          <w:lang w:eastAsia="ar-SA"/>
        </w:rPr>
      </w:pPr>
      <w:r w:rsidRPr="00B8713C">
        <w:t>3</w:t>
      </w:r>
      <w:r>
        <w:rPr>
          <w:b/>
        </w:rPr>
        <w:t xml:space="preserve">. </w:t>
      </w:r>
      <w:r w:rsidR="00A83674" w:rsidRPr="00B8713C">
        <w:rPr>
          <w:rFonts w:eastAsia="Times New Roman"/>
        </w:rPr>
        <w:t xml:space="preserve">«От рождения до школы» </w:t>
      </w:r>
      <w:r w:rsidR="00A83674" w:rsidRPr="00B8713C">
        <w:rPr>
          <w:rFonts w:eastAsia="Times New Roman"/>
          <w:bCs/>
          <w:lang w:eastAsia="ar-SA"/>
        </w:rPr>
        <w:t xml:space="preserve">Примерная основная общеобразовательная программа дошкольного образования </w:t>
      </w:r>
      <w:r w:rsidR="00A83674" w:rsidRPr="00B8713C">
        <w:rPr>
          <w:rFonts w:eastAsia="Times New Roman"/>
          <w:lang w:eastAsia="ar-SA"/>
        </w:rPr>
        <w:t xml:space="preserve">/Под редакцией Н. Е. Вераксы, Т. </w:t>
      </w:r>
      <w:proofErr w:type="spellStart"/>
      <w:proofErr w:type="gramStart"/>
      <w:r w:rsidR="00A83674" w:rsidRPr="00B8713C">
        <w:rPr>
          <w:rFonts w:eastAsia="Times New Roman"/>
          <w:lang w:eastAsia="ar-SA"/>
        </w:rPr>
        <w:t>С.</w:t>
      </w:r>
      <w:r w:rsidR="00A83674" w:rsidRPr="00B8713C">
        <w:rPr>
          <w:rFonts w:eastAsia="Times New Roman"/>
          <w:bCs/>
          <w:lang w:eastAsia="ar-SA"/>
        </w:rPr>
        <w:t>Комаровой,</w:t>
      </w:r>
      <w:r w:rsidR="00A83674" w:rsidRPr="00B8713C">
        <w:rPr>
          <w:rFonts w:eastAsia="Times New Roman"/>
          <w:lang w:eastAsia="ar-SA"/>
        </w:rPr>
        <w:t>М</w:t>
      </w:r>
      <w:proofErr w:type="spellEnd"/>
      <w:r w:rsidR="00A83674" w:rsidRPr="00B8713C">
        <w:rPr>
          <w:rFonts w:eastAsia="Times New Roman"/>
          <w:lang w:eastAsia="ar-SA"/>
        </w:rPr>
        <w:t>.</w:t>
      </w:r>
      <w:proofErr w:type="gramEnd"/>
      <w:r w:rsidR="00A83674" w:rsidRPr="00B8713C">
        <w:rPr>
          <w:rFonts w:eastAsia="Times New Roman"/>
          <w:lang w:eastAsia="ar-SA"/>
        </w:rPr>
        <w:t xml:space="preserve"> А. Васильевой. – 2-е изд., испр. и доп. -  М.: МОЗАИКА-СИНТЕЗ, 2012. - 336 с.</w:t>
      </w:r>
    </w:p>
    <w:p w:rsidR="00B8713C" w:rsidRDefault="00B8713C" w:rsidP="00B8713C">
      <w:pPr>
        <w:tabs>
          <w:tab w:val="left" w:pos="-142"/>
        </w:tabs>
        <w:ind w:left="142"/>
        <w:contextualSpacing/>
        <w:jc w:val="both"/>
        <w:rPr>
          <w:b/>
        </w:rPr>
      </w:pPr>
      <w:r w:rsidRPr="00B8713C">
        <w:t>4.</w:t>
      </w:r>
      <w:r>
        <w:rPr>
          <w:lang w:eastAsia="ar-SA"/>
        </w:rPr>
        <w:t xml:space="preserve"> </w:t>
      </w:r>
      <w:r w:rsidR="00A83674" w:rsidRPr="00285746">
        <w:rPr>
          <w:lang w:eastAsia="ar-SA"/>
        </w:rPr>
        <w:t>Перспективное  планирование воспитательно-образовательного процесса по программе «От рождения до школы» под редакцией Н.Е. Вераксы, М.А. Василье</w:t>
      </w:r>
      <w:r w:rsidR="00C8076E">
        <w:rPr>
          <w:lang w:eastAsia="ar-SA"/>
        </w:rPr>
        <w:t xml:space="preserve">вой, Т.С. Комаровой. </w:t>
      </w:r>
      <w:proofErr w:type="gramStart"/>
      <w:r w:rsidR="00C8076E">
        <w:rPr>
          <w:lang w:eastAsia="ar-SA"/>
        </w:rPr>
        <w:t xml:space="preserve">Подготовительная </w:t>
      </w:r>
      <w:r w:rsidR="00A83674" w:rsidRPr="00285746">
        <w:rPr>
          <w:lang w:eastAsia="ar-SA"/>
        </w:rPr>
        <w:t xml:space="preserve"> группа</w:t>
      </w:r>
      <w:proofErr w:type="gramEnd"/>
      <w:r w:rsidR="00A83674" w:rsidRPr="00285746">
        <w:rPr>
          <w:lang w:eastAsia="ar-SA"/>
        </w:rPr>
        <w:t xml:space="preserve"> / </w:t>
      </w:r>
      <w:proofErr w:type="spellStart"/>
      <w:r w:rsidR="00A83674" w:rsidRPr="00285746">
        <w:rPr>
          <w:lang w:eastAsia="ar-SA"/>
        </w:rPr>
        <w:t>авт</w:t>
      </w:r>
      <w:proofErr w:type="spellEnd"/>
      <w:r w:rsidR="00A83674" w:rsidRPr="00285746">
        <w:rPr>
          <w:lang w:eastAsia="ar-SA"/>
        </w:rPr>
        <w:t xml:space="preserve"> – сост. Н.А. </w:t>
      </w:r>
      <w:proofErr w:type="spellStart"/>
      <w:r w:rsidR="00A83674" w:rsidRPr="00285746">
        <w:rPr>
          <w:lang w:eastAsia="ar-SA"/>
        </w:rPr>
        <w:t>Атарщикова</w:t>
      </w:r>
      <w:proofErr w:type="spellEnd"/>
      <w:r w:rsidR="00A83674" w:rsidRPr="00285746">
        <w:rPr>
          <w:lang w:eastAsia="ar-SA"/>
        </w:rPr>
        <w:t>, И.А. Осина, Е.В. Горюнова. – Волгоград: Учитель, 2012. – 114с.</w:t>
      </w:r>
    </w:p>
    <w:p w:rsidR="00B8713C" w:rsidRDefault="00B8713C" w:rsidP="00B8713C">
      <w:pPr>
        <w:tabs>
          <w:tab w:val="left" w:pos="-142"/>
        </w:tabs>
        <w:ind w:left="142"/>
        <w:contextualSpacing/>
        <w:jc w:val="both"/>
        <w:rPr>
          <w:b/>
        </w:rPr>
      </w:pPr>
      <w:r w:rsidRPr="00B8713C">
        <w:t>5</w:t>
      </w:r>
      <w:r>
        <w:rPr>
          <w:b/>
        </w:rPr>
        <w:t>.</w:t>
      </w:r>
      <w:r>
        <w:rPr>
          <w:lang w:eastAsia="ar-SA"/>
        </w:rPr>
        <w:t xml:space="preserve"> </w:t>
      </w:r>
      <w:r w:rsidR="00A83674" w:rsidRPr="00285746">
        <w:rPr>
          <w:lang w:eastAsia="ar-SA"/>
        </w:rPr>
        <w:t>Комплексно-тематическое планирование по программе «От рождения до школы» под редакцией Н.Е. Вераксы, М.А. Васильевой</w:t>
      </w:r>
      <w:r w:rsidR="00B07EAF">
        <w:rPr>
          <w:lang w:eastAsia="ar-SA"/>
        </w:rPr>
        <w:t xml:space="preserve">, Т.С. Комаровой. </w:t>
      </w:r>
      <w:proofErr w:type="gramStart"/>
      <w:r w:rsidR="00B07EAF">
        <w:rPr>
          <w:lang w:eastAsia="ar-SA"/>
        </w:rPr>
        <w:t xml:space="preserve">Подготовительная </w:t>
      </w:r>
      <w:r w:rsidR="00A83674" w:rsidRPr="00285746">
        <w:rPr>
          <w:lang w:eastAsia="ar-SA"/>
        </w:rPr>
        <w:t xml:space="preserve"> группа</w:t>
      </w:r>
      <w:proofErr w:type="gramEnd"/>
      <w:r w:rsidR="00A83674" w:rsidRPr="00285746">
        <w:rPr>
          <w:lang w:eastAsia="ar-SA"/>
        </w:rPr>
        <w:t xml:space="preserve"> / </w:t>
      </w:r>
      <w:proofErr w:type="spellStart"/>
      <w:r w:rsidR="00A83674" w:rsidRPr="00285746">
        <w:rPr>
          <w:lang w:eastAsia="ar-SA"/>
        </w:rPr>
        <w:t>авт</w:t>
      </w:r>
      <w:proofErr w:type="spellEnd"/>
      <w:r w:rsidR="00A83674" w:rsidRPr="00285746">
        <w:rPr>
          <w:lang w:eastAsia="ar-SA"/>
        </w:rPr>
        <w:t xml:space="preserve"> – сост. В.Н. Мезенцева, О.П. Власенко – Волгоград: Учитель, 2012. – 101с.</w:t>
      </w:r>
    </w:p>
    <w:p w:rsidR="00A83674" w:rsidRPr="00B8713C" w:rsidRDefault="00B8713C" w:rsidP="00B8713C">
      <w:pPr>
        <w:tabs>
          <w:tab w:val="left" w:pos="-142"/>
        </w:tabs>
        <w:ind w:left="142"/>
        <w:contextualSpacing/>
        <w:jc w:val="both"/>
        <w:rPr>
          <w:b/>
        </w:rPr>
      </w:pPr>
      <w:r w:rsidRPr="00B8713C">
        <w:t>6.</w:t>
      </w:r>
      <w:r>
        <w:rPr>
          <w:lang w:eastAsia="ar-SA"/>
        </w:rPr>
        <w:t xml:space="preserve"> </w:t>
      </w:r>
      <w:r w:rsidR="00A83674">
        <w:rPr>
          <w:lang w:eastAsia="ar-SA"/>
        </w:rPr>
        <w:t>Рабочая программа воспитателя. Ежедневное планирование.</w:t>
      </w:r>
      <w:r w:rsidR="00A83674" w:rsidRPr="00F874D0">
        <w:rPr>
          <w:lang w:eastAsia="ar-SA"/>
        </w:rPr>
        <w:t xml:space="preserve"> </w:t>
      </w:r>
      <w:r w:rsidR="00B07EAF">
        <w:rPr>
          <w:lang w:eastAsia="ar-SA"/>
        </w:rPr>
        <w:t>Подготовительная</w:t>
      </w:r>
      <w:r w:rsidR="00A83674">
        <w:rPr>
          <w:lang w:eastAsia="ar-SA"/>
        </w:rPr>
        <w:t xml:space="preserve"> группа./  По программе «От рождения до школы» Под редакцией </w:t>
      </w:r>
      <w:r w:rsidR="0028346B">
        <w:rPr>
          <w:lang w:eastAsia="ar-SA"/>
        </w:rPr>
        <w:t>Н.Е Вераксы, Т. С. Кома</w:t>
      </w:r>
      <w:r w:rsidR="00A83674">
        <w:rPr>
          <w:lang w:eastAsia="ar-SA"/>
        </w:rPr>
        <w:t xml:space="preserve">ровой, М.А. Васильевой – авт. – сост. Н.Н. Гладышева / и </w:t>
      </w:r>
      <w:proofErr w:type="spellStart"/>
      <w:r w:rsidR="00A83674">
        <w:rPr>
          <w:lang w:eastAsia="ar-SA"/>
        </w:rPr>
        <w:t>др</w:t>
      </w:r>
      <w:proofErr w:type="spellEnd"/>
      <w:r w:rsidR="00A83674">
        <w:rPr>
          <w:lang w:eastAsia="ar-SA"/>
        </w:rPr>
        <w:t>/. – Волгоград: Учитель, 2015. -404 с.</w:t>
      </w:r>
    </w:p>
    <w:p w:rsidR="00A83674" w:rsidRPr="00285746" w:rsidRDefault="00A83674" w:rsidP="00A83674">
      <w:pPr>
        <w:ind w:left="60"/>
        <w:jc w:val="center"/>
        <w:rPr>
          <w:b/>
        </w:rPr>
      </w:pPr>
    </w:p>
    <w:p w:rsidR="00A83674" w:rsidRPr="00762FDE" w:rsidRDefault="00A83674" w:rsidP="00A83674">
      <w:pPr>
        <w:jc w:val="center"/>
        <w:rPr>
          <w:color w:val="000000"/>
          <w:sz w:val="28"/>
          <w:szCs w:val="28"/>
        </w:rPr>
      </w:pPr>
      <w:r w:rsidRPr="00762FDE">
        <w:rPr>
          <w:color w:val="000000"/>
          <w:sz w:val="28"/>
          <w:szCs w:val="28"/>
        </w:rPr>
        <w:t>Используемое методическое обеспечение: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3118"/>
        <w:gridCol w:w="2835"/>
        <w:gridCol w:w="2410"/>
      </w:tblGrid>
      <w:tr w:rsidR="00A83674" w:rsidRPr="00762FDE" w:rsidTr="00C4371D">
        <w:trPr>
          <w:trHeight w:val="2303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Образовательная область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t xml:space="preserve"> ( подразделы)</w:t>
            </w: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Перечень методической литературы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Наглядные материалы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t>(иллюстрации, презентации, ЭОР)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Материалы  и оборудование для проведения НОД, режимных моментов:</w:t>
            </w:r>
          </w:p>
          <w:p w:rsidR="00A83674" w:rsidRPr="00762FDE" w:rsidRDefault="00A83674" w:rsidP="00C4371D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 xml:space="preserve">Раздаточный материал 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t>(кол-во)</w:t>
            </w:r>
          </w:p>
        </w:tc>
      </w:tr>
      <w:tr w:rsidR="00A83674" w:rsidRPr="00762FDE" w:rsidTr="00C4371D">
        <w:trPr>
          <w:trHeight w:val="1569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1.Социально-коммуникативное развитие: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«Социализация»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Шорыгина Т. А. Беседы о хорошем и плохом поведении. М., 2007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Буре Р. С. Социально – нравственное воспитание  дошкольников. М. 2014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Губанова Н.Ф. Развитие игровой деятельности. Средняя группа. М., 2014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Беседы по картинкам: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«Уроки доброты», «Уроки вежливости»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Картотека подвижных игр: папка  № 7.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Картотека сюжетно – ролевых игр: папка № 14.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680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«Ребенок в семье и сообществе»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Буре Р. С. Социально – нравственное воспитание  дошкольников. М. 2014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Беседы по картинкам: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«Уроки доброты», «Уроки вежливости», «Наш детский сад»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Пальчиковые игры: папка № 6.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Картотека сюжетно – ролевых игр: папка № </w:t>
            </w:r>
            <w:r w:rsidRPr="00762FDE">
              <w:rPr>
                <w:color w:val="000000"/>
              </w:rPr>
              <w:lastRenderedPageBreak/>
              <w:t>14.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793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lastRenderedPageBreak/>
              <w:t>«Трудовое воспитание»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Куцакова Л.В. Трудовое воспитание в детском саду. М.., 2014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Иллюстрации «Профессии», «Труд людей в разное время года»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Динамическая гимнастика: папка № 4.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1399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«Формирование основ безопасности»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Белая К. Ю. Формирование основ безопасности у дошкольников. М. ,2015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Шорыгина Т.А. Безопасные сказки. Беседы с детьми о безопасном поведении дома и на улице. М., 2014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Кобзева Т. г., Холодова И. А., Александрова Г. С. Правила дорожного движения. Система обучения дошкольников. Волгоград, 2010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Голицына Н.С. ОБЖ для младших дошкольников. М., 2013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Беседы по картинкам: «Один дома и на улице», «Дорожная азбука», «Дорожные знаки», «Безопасность дома и на улице», плакат «Пожарная безопасность»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Презентация «Дорожная азбука» /электронный носитель/.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Д/и по правилам дорожного движения: папка №15.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1440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2. «Познавательное развитие»: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-«ФЭМП»</w:t>
            </w: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Помораева И. А., Позина В.А. Формирование элементарных м</w:t>
            </w:r>
            <w:r w:rsidR="00273A9B">
              <w:rPr>
                <w:color w:val="000000"/>
              </w:rPr>
              <w:t xml:space="preserve">атематических представлений. Подготовительная </w:t>
            </w:r>
            <w:r w:rsidRPr="00762FDE">
              <w:rPr>
                <w:color w:val="000000"/>
              </w:rPr>
              <w:t xml:space="preserve"> группа. М., 2015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Блоки </w:t>
            </w:r>
            <w:proofErr w:type="spellStart"/>
            <w:r w:rsidRPr="00762FDE">
              <w:rPr>
                <w:color w:val="000000"/>
              </w:rPr>
              <w:t>Дьенеша</w:t>
            </w:r>
            <w:proofErr w:type="spellEnd"/>
            <w:r w:rsidRPr="00762FDE">
              <w:rPr>
                <w:color w:val="000000"/>
              </w:rPr>
              <w:t>, числовой ряд.</w:t>
            </w:r>
          </w:p>
          <w:p w:rsidR="004E193E" w:rsidRPr="00762FDE" w:rsidRDefault="004E193E" w:rsidP="00C4371D">
            <w:pPr>
              <w:rPr>
                <w:color w:val="000000"/>
              </w:rPr>
            </w:pPr>
            <w:r>
              <w:rPr>
                <w:color w:val="000000"/>
              </w:rPr>
              <w:t>Палочки Кюизенера.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Д/и по математике и логике: папка № 8.</w:t>
            </w:r>
          </w:p>
          <w:p w:rsidR="00A83674" w:rsidRPr="00762FDE" w:rsidRDefault="004E193E" w:rsidP="00C4371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Игра 4 лишний </w:t>
            </w:r>
            <w:r w:rsidR="00A83674" w:rsidRPr="00762FDE">
              <w:rPr>
                <w:color w:val="000000"/>
              </w:rPr>
              <w:t>–электронный носитель.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Геометрические фигуры – круги, овалы, квадраты, треугольники.</w:t>
            </w:r>
          </w:p>
        </w:tc>
      </w:tr>
      <w:tr w:rsidR="00A83674" w:rsidRPr="00762FDE" w:rsidTr="00C4371D">
        <w:trPr>
          <w:trHeight w:val="1262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-«Познавательно-исследовательская деятельность»</w:t>
            </w:r>
          </w:p>
          <w:p w:rsidR="00A83674" w:rsidRPr="00762FDE" w:rsidRDefault="00A83674" w:rsidP="00C4371D">
            <w:pPr>
              <w:rPr>
                <w:b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Веракса Н. Е., Галимов О. Р. Познавательно – исследовательская деятельность дошкольников. М., 2014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proofErr w:type="spellStart"/>
            <w:r w:rsidRPr="00762FDE">
              <w:rPr>
                <w:color w:val="000000"/>
              </w:rPr>
              <w:t>Крашенников</w:t>
            </w:r>
            <w:proofErr w:type="spellEnd"/>
            <w:r w:rsidRPr="00762FDE">
              <w:rPr>
                <w:color w:val="000000"/>
              </w:rPr>
              <w:t xml:space="preserve"> Е. Е., Холодова О. Л. Развитие познавательных способностей дошкольников. М., 2014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proofErr w:type="spellStart"/>
            <w:r w:rsidRPr="00762FDE">
              <w:rPr>
                <w:color w:val="000000"/>
              </w:rPr>
              <w:t>Хюндлингс</w:t>
            </w:r>
            <w:proofErr w:type="spellEnd"/>
            <w:r w:rsidRPr="00762FDE">
              <w:rPr>
                <w:color w:val="000000"/>
              </w:rPr>
              <w:t xml:space="preserve"> А. Магнетизм и электричество. М., 2015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proofErr w:type="spellStart"/>
            <w:r w:rsidRPr="00762FDE">
              <w:rPr>
                <w:color w:val="000000"/>
              </w:rPr>
              <w:t>Хюндлингс</w:t>
            </w:r>
            <w:proofErr w:type="spellEnd"/>
            <w:r w:rsidRPr="00762FDE">
              <w:rPr>
                <w:color w:val="000000"/>
              </w:rPr>
              <w:t xml:space="preserve"> А. Свет и сила. М., 2015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Павлова Л.Ю. Сборник дидактических </w:t>
            </w:r>
            <w:r w:rsidRPr="00762FDE">
              <w:rPr>
                <w:color w:val="000000"/>
              </w:rPr>
              <w:lastRenderedPageBreak/>
              <w:t>игр по ознакомлению с окружающим миром. М., 2014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lastRenderedPageBreak/>
              <w:t>Природный материал: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Камни, </w:t>
            </w:r>
            <w:r w:rsidR="00136B3D">
              <w:rPr>
                <w:color w:val="000000"/>
              </w:rPr>
              <w:t xml:space="preserve">ракушки, </w:t>
            </w:r>
            <w:r w:rsidRPr="00762FDE">
              <w:rPr>
                <w:color w:val="000000"/>
              </w:rPr>
              <w:t>семена, каштаны.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136B3D" w:rsidP="00C4371D">
            <w:pPr>
              <w:rPr>
                <w:color w:val="000000"/>
              </w:rPr>
            </w:pPr>
            <w:r>
              <w:rPr>
                <w:color w:val="000000"/>
              </w:rPr>
              <w:t>Картотека экспери</w:t>
            </w:r>
            <w:r w:rsidR="00A83674" w:rsidRPr="00762FDE">
              <w:rPr>
                <w:color w:val="000000"/>
              </w:rPr>
              <w:t>ментальной деятельности и опытов: папка № 9.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Д/и по экологии: папка № 8.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955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lastRenderedPageBreak/>
              <w:t>- «Ознакомление с предметным окружением»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Дыбина О. В. Ознакомление с предметным и социальным окружением. М., 2014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Н/д материал по темам: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 «Мебель», «Обувь», «Одежда». 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Игра  «4 лишний», «Чего не стало» - электронный носитель.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987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-«Ознакомление с социальным миром»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Дыбина О. В. Ознакомление с предметным и социальным окружением. М., 2014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Н/д материал по темам.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 «Одежда», «Эмоции».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 «Наш поселок Оболенск» - электронный носитель.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872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- «Ознакомление с миром природы»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Соломенникова О.А. Ознакомление с природой в детском саду. Старшая группа. М., 2015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 «Деревья и кустарники».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 «Домашние животные», «Дикие животные», «Насекомые», «Овощи», «Фрукты», «Цветы», «Птицы».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«Насекомые», «Деревья и кустарники», «Домашние животные и их детеныши», «4 лишний» - электронный носитель. 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1245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3. «Речевое развитие»: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- Развитие речи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Гербова В. В. Развитие речи в детском саду. Средняя группа. М., 2015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proofErr w:type="spellStart"/>
            <w:r w:rsidRPr="00762FDE">
              <w:rPr>
                <w:color w:val="000000"/>
              </w:rPr>
              <w:t>Рудик</w:t>
            </w:r>
            <w:proofErr w:type="spellEnd"/>
            <w:r w:rsidRPr="00762FDE">
              <w:rPr>
                <w:color w:val="000000"/>
              </w:rPr>
              <w:t xml:space="preserve"> О. С. Развитие речи в режимных моментах. Для детей 5 -6 лет.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О.С. Ушакова «Ознакомление с художественной литературой» 5 -7 лет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Гербова В. В. Развитие речи в картинках. Для детей 4 – 7 лет.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«Рассказы по картинкам»: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«Времена года», «Репка», «Колобок», «Распорядок дня. Детский сад», «Защитники Отечества», «Профессии», «Мой дом. Мебель», «Буквы» - плакат.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proofErr w:type="spellStart"/>
            <w:r w:rsidRPr="00762FDE">
              <w:rPr>
                <w:color w:val="000000"/>
              </w:rPr>
              <w:t>Физминутки</w:t>
            </w:r>
            <w:proofErr w:type="spellEnd"/>
            <w:r w:rsidRPr="00762FDE">
              <w:rPr>
                <w:color w:val="000000"/>
              </w:rPr>
              <w:t>: папка №5.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Пальчиковые игры: папка №6.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Артикуляционная гимнастика: папка №12.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Дидактические игры: папка № 8.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680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-Худ. литература: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Хрестоматия  для дошкольников./1 – 2 том/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Гербова В.В., Ильчук Н. П</w:t>
            </w:r>
            <w:r w:rsidR="00D47005">
              <w:rPr>
                <w:color w:val="000000"/>
              </w:rPr>
              <w:t>. Книга для чтения.  Для детей 6 -7</w:t>
            </w:r>
            <w:r w:rsidRPr="00762FDE">
              <w:rPr>
                <w:color w:val="000000"/>
              </w:rPr>
              <w:t xml:space="preserve"> лет. М., 2005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Иллюстрации  портретов писателей.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Иллюстрации к сказкам:</w:t>
            </w:r>
          </w:p>
          <w:p w:rsidR="00A83674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«Репка», «Колобок», «Гуси </w:t>
            </w:r>
            <w:r w:rsidRPr="00762FDE">
              <w:rPr>
                <w:color w:val="000000"/>
              </w:rPr>
              <w:lastRenderedPageBreak/>
              <w:t xml:space="preserve">– лебеди», «Два жадных медвежонка», «У страха глаза велики», «Заяц </w:t>
            </w:r>
            <w:proofErr w:type="spellStart"/>
            <w:r w:rsidRPr="00762FDE">
              <w:rPr>
                <w:color w:val="000000"/>
              </w:rPr>
              <w:t>хваста</w:t>
            </w:r>
            <w:proofErr w:type="spellEnd"/>
            <w:r w:rsidRPr="00762FDE">
              <w:rPr>
                <w:color w:val="000000"/>
              </w:rPr>
              <w:t>»</w:t>
            </w:r>
          </w:p>
          <w:p w:rsidR="00605B9E" w:rsidRPr="00762FDE" w:rsidRDefault="00605B9E" w:rsidP="00C4371D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lastRenderedPageBreak/>
              <w:t>Иллюстрации к сказкам: папка № 13.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proofErr w:type="spellStart"/>
            <w:r w:rsidRPr="00762FDE">
              <w:rPr>
                <w:color w:val="000000"/>
              </w:rPr>
              <w:t>Физминутки</w:t>
            </w:r>
            <w:proofErr w:type="spellEnd"/>
            <w:r w:rsidRPr="00762FDE">
              <w:rPr>
                <w:color w:val="000000"/>
              </w:rPr>
              <w:t>: папка №5.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«Расскажи сказку» - </w:t>
            </w:r>
            <w:r w:rsidRPr="00762FDE">
              <w:rPr>
                <w:color w:val="000000"/>
              </w:rPr>
              <w:lastRenderedPageBreak/>
              <w:t xml:space="preserve">электронный носитель. 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324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lastRenderedPageBreak/>
              <w:t>4. «Художественно - эстетическое развитие»: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«Приобщение к искусству»;</w:t>
            </w: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Комарова Т. С. Развитие художественных способностей дошкольников. М., 2014</w:t>
            </w:r>
          </w:p>
          <w:p w:rsidR="00A83674" w:rsidRDefault="00A83674" w:rsidP="00C4371D">
            <w:pPr>
              <w:rPr>
                <w:color w:val="000000"/>
              </w:rPr>
            </w:pPr>
            <w:proofErr w:type="spellStart"/>
            <w:r w:rsidRPr="00762FDE">
              <w:rPr>
                <w:color w:val="000000"/>
              </w:rPr>
              <w:t>Пойда</w:t>
            </w:r>
            <w:proofErr w:type="spellEnd"/>
            <w:r w:rsidRPr="00762FDE">
              <w:rPr>
                <w:color w:val="000000"/>
              </w:rPr>
              <w:t xml:space="preserve"> О.В. Детское творчество. Для детей 5 -6  лет. М., 2014</w:t>
            </w:r>
          </w:p>
          <w:p w:rsidR="0047017F" w:rsidRPr="00762FDE" w:rsidRDefault="0047017F" w:rsidP="00C4371D">
            <w:pPr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Дымковская игрушка /н-д пособие/. Матрешки, народная игрушка с дымковской и филимоновской  росписью.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Презентация «Дымковская игрушка»-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электронный носитель.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Листы для рисования, цветная бумага, гуашь, кисточки, клей, пластилин, </w:t>
            </w:r>
            <w:proofErr w:type="gramStart"/>
            <w:r w:rsidRPr="00762FDE">
              <w:rPr>
                <w:color w:val="000000"/>
              </w:rPr>
              <w:t>глина./</w:t>
            </w:r>
            <w:proofErr w:type="gramEnd"/>
            <w:r w:rsidRPr="00762FDE">
              <w:rPr>
                <w:color w:val="000000"/>
              </w:rPr>
              <w:t xml:space="preserve"> на каждого ребенка/</w:t>
            </w:r>
          </w:p>
        </w:tc>
      </w:tr>
      <w:tr w:rsidR="00A83674" w:rsidRPr="00762FDE" w:rsidTr="00C4371D">
        <w:trPr>
          <w:trHeight w:val="752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«Изобразительная деятельность»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Комарова Т.С. Изобразительная деятельность в детском са</w:t>
            </w:r>
            <w:r w:rsidR="00D7344D">
              <w:rPr>
                <w:color w:val="000000"/>
              </w:rPr>
              <w:t xml:space="preserve">ду. Подготовительная </w:t>
            </w:r>
            <w:r w:rsidRPr="00762FDE">
              <w:rPr>
                <w:color w:val="000000"/>
              </w:rPr>
              <w:t>группа. М., 2014</w:t>
            </w:r>
          </w:p>
          <w:p w:rsidR="0047017F" w:rsidRPr="00762FDE" w:rsidRDefault="0047017F" w:rsidP="00C4371D">
            <w:pPr>
              <w:rPr>
                <w:color w:val="000000"/>
              </w:rPr>
            </w:pPr>
            <w:r>
              <w:rPr>
                <w:color w:val="000000"/>
              </w:rPr>
              <w:t>Павлова О.В. Комплексные занятия по изобразительной деятельности. Подготовительная группа. Волгоград, Учитель, 2016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A83674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Образцы по изо деятельности.</w:t>
            </w:r>
          </w:p>
          <w:p w:rsidR="00773A63" w:rsidRPr="00762FDE" w:rsidRDefault="00773A63" w:rsidP="00C4371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 </w:t>
            </w:r>
            <w:proofErr w:type="gramStart"/>
            <w:r>
              <w:rPr>
                <w:color w:val="000000"/>
              </w:rPr>
              <w:t>карты  по</w:t>
            </w:r>
            <w:proofErr w:type="gramEnd"/>
            <w:r>
              <w:rPr>
                <w:color w:val="000000"/>
              </w:rPr>
              <w:t xml:space="preserve"> изо  деятельности  (рисование, лепка, аппликация) с детьми 6 – 7 лет.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Пальчиковая гимнастика: папка № 6.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Гимнастика для глаз: папка № 4.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Листы для рисования, цветная бумага, гуашь, кисточки, клей, пластилин, глина.</w:t>
            </w:r>
          </w:p>
        </w:tc>
      </w:tr>
      <w:tr w:rsidR="00A83674" w:rsidRPr="00762FDE" w:rsidTr="00C4371D">
        <w:trPr>
          <w:trHeight w:val="1043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«Конструктивно-модельная деятельность»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D7344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Куцакова Л. В. Конструирование из строительного материала.  </w:t>
            </w:r>
            <w:r w:rsidR="00D7344D">
              <w:rPr>
                <w:color w:val="000000"/>
              </w:rPr>
              <w:t xml:space="preserve">Подготовительная </w:t>
            </w:r>
            <w:r w:rsidRPr="00762FDE">
              <w:rPr>
                <w:color w:val="000000"/>
              </w:rPr>
              <w:t>группа. М., 2014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Конструирование. Иллюстрации, схемы построек по темам.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proofErr w:type="spellStart"/>
            <w:r w:rsidRPr="00762FDE">
              <w:rPr>
                <w:color w:val="000000"/>
              </w:rPr>
              <w:t>Физминутки</w:t>
            </w:r>
            <w:proofErr w:type="spellEnd"/>
            <w:r w:rsidRPr="00762FDE">
              <w:rPr>
                <w:color w:val="000000"/>
              </w:rPr>
              <w:t>: папка № 5.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Конструктор большой напольный, 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деревянный, пластмассовый.</w:t>
            </w:r>
          </w:p>
        </w:tc>
      </w:tr>
      <w:tr w:rsidR="00A83674" w:rsidRPr="00762FDE" w:rsidTr="00C4371D">
        <w:trPr>
          <w:trHeight w:val="1149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-«Музыкальная деятельность»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A83674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«Музыкальные инструменты»/ н/д пособие/.</w:t>
            </w:r>
          </w:p>
          <w:p w:rsidR="00EC0B9F" w:rsidRPr="00762FDE" w:rsidRDefault="00EC0B9F" w:rsidP="00C4371D">
            <w:pPr>
              <w:rPr>
                <w:color w:val="000000"/>
              </w:rPr>
            </w:pPr>
            <w:r>
              <w:rPr>
                <w:color w:val="000000"/>
              </w:rPr>
              <w:t>Портреты  композиторов.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Диски и кассеты для прослушивания музыкальных произведений.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1894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b/>
                <w:color w:val="000000"/>
              </w:rPr>
            </w:pPr>
            <w:r w:rsidRPr="00762FDE">
              <w:rPr>
                <w:b/>
                <w:color w:val="000000"/>
              </w:rPr>
              <w:t>5. «Физическое развитие»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- «Формирование начальных представлений о ЗОЖ»</w:t>
            </w: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Шорыгина Т. А. Беседы о здоровье. Методическое пособие. М., 2004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Пензулаева Л.И. Оздоровительная гимнастика. Комплексы упражнений. Для занятий с детьми 3 – 7 лет. М., 2014 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Борисова М.М. Малоподвижные игры и игровые упражнения. Для занятий с </w:t>
            </w:r>
            <w:r w:rsidRPr="00762FDE">
              <w:rPr>
                <w:color w:val="000000"/>
              </w:rPr>
              <w:lastRenderedPageBreak/>
              <w:t>детьми 3 – 7 лет. М., 2014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lastRenderedPageBreak/>
              <w:t>Алгоритмы: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«Умывание», «Одевание».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Картинки с изображением физических упражнений.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Гимнастика: папка № 4.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Подвижные игры: папка № 7.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Картотека прогулок: № 10.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Народные игры: папка № </w:t>
            </w:r>
            <w:r w:rsidRPr="00762FDE">
              <w:rPr>
                <w:color w:val="000000"/>
              </w:rPr>
              <w:lastRenderedPageBreak/>
              <w:t>13.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 xml:space="preserve"> «Чтоб здоровым быть» - электронный носитель.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«Почему н</w:t>
            </w:r>
            <w:r w:rsidR="001F74D8">
              <w:rPr>
                <w:color w:val="000000"/>
              </w:rPr>
              <w:t xml:space="preserve">адо чистить зубы» 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  <w:tr w:rsidR="00A83674" w:rsidRPr="00762FDE" w:rsidTr="00C4371D">
        <w:trPr>
          <w:trHeight w:val="1894"/>
        </w:trPr>
        <w:tc>
          <w:tcPr>
            <w:tcW w:w="2127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b/>
                <w:color w:val="000000"/>
              </w:rPr>
              <w:lastRenderedPageBreak/>
              <w:t>-«</w:t>
            </w:r>
            <w:r w:rsidRPr="00762FDE">
              <w:rPr>
                <w:color w:val="000000"/>
              </w:rPr>
              <w:t xml:space="preserve">Физическая 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культура»</w:t>
            </w:r>
          </w:p>
        </w:tc>
        <w:tc>
          <w:tcPr>
            <w:tcW w:w="4536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Пензулаева Л.И. Физическая культура в детском саду. М., 2014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Степаненкова Э.Я. Сборник подвижных игр. Для занятий с детьми 2 – 7 лет. М., 2014</w:t>
            </w:r>
          </w:p>
        </w:tc>
        <w:tc>
          <w:tcPr>
            <w:tcW w:w="3118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Картинки с изображением физических упражнений.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proofErr w:type="gramStart"/>
            <w:r w:rsidRPr="00762FDE">
              <w:rPr>
                <w:color w:val="000000"/>
              </w:rPr>
              <w:t>Иллюстрации :</w:t>
            </w:r>
            <w:proofErr w:type="gramEnd"/>
            <w:r w:rsidRPr="00762FDE">
              <w:rPr>
                <w:color w:val="000000"/>
              </w:rPr>
              <w:t xml:space="preserve"> «Зимние виды спорта», «Летние виды спорта».</w:t>
            </w:r>
          </w:p>
        </w:tc>
        <w:tc>
          <w:tcPr>
            <w:tcW w:w="2835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Подвижные игры: папка № 7.</w:t>
            </w:r>
          </w:p>
          <w:p w:rsidR="00A83674" w:rsidRPr="00762FDE" w:rsidRDefault="00A83674" w:rsidP="00C4371D">
            <w:pPr>
              <w:rPr>
                <w:color w:val="000000"/>
              </w:rPr>
            </w:pPr>
            <w:r w:rsidRPr="00762FDE">
              <w:rPr>
                <w:color w:val="000000"/>
              </w:rPr>
              <w:t>Народные игры: папка № 13.</w:t>
            </w:r>
          </w:p>
        </w:tc>
        <w:tc>
          <w:tcPr>
            <w:tcW w:w="2410" w:type="dxa"/>
            <w:shd w:val="clear" w:color="auto" w:fill="auto"/>
          </w:tcPr>
          <w:p w:rsidR="00A83674" w:rsidRPr="00762FDE" w:rsidRDefault="00A83674" w:rsidP="00C4371D">
            <w:pPr>
              <w:rPr>
                <w:color w:val="000000"/>
              </w:rPr>
            </w:pPr>
          </w:p>
        </w:tc>
      </w:tr>
    </w:tbl>
    <w:p w:rsidR="00A83674" w:rsidRPr="00762FDE" w:rsidRDefault="00A83674" w:rsidP="00A83674">
      <w:pPr>
        <w:rPr>
          <w:color w:val="000000"/>
        </w:rPr>
        <w:sectPr w:rsidR="00A83674" w:rsidRPr="00762FDE" w:rsidSect="0037076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27D10" w:rsidRDefault="00B26CD3" w:rsidP="00B26CD3">
      <w:pPr>
        <w:jc w:val="center"/>
        <w:rPr>
          <w:b/>
          <w:sz w:val="32"/>
          <w:szCs w:val="32"/>
        </w:rPr>
      </w:pPr>
      <w:r w:rsidRPr="00216116">
        <w:rPr>
          <w:b/>
          <w:sz w:val="32"/>
          <w:szCs w:val="32"/>
        </w:rPr>
        <w:lastRenderedPageBreak/>
        <w:t>Приложения.</w:t>
      </w:r>
    </w:p>
    <w:p w:rsidR="00216116" w:rsidRPr="00216116" w:rsidRDefault="00216116" w:rsidP="00B26CD3">
      <w:pPr>
        <w:jc w:val="center"/>
        <w:rPr>
          <w:b/>
          <w:sz w:val="32"/>
          <w:szCs w:val="32"/>
        </w:rPr>
      </w:pPr>
    </w:p>
    <w:p w:rsidR="00B26CD3" w:rsidRDefault="00191DBD" w:rsidP="00B26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Комплексно-тематическое пла</w:t>
      </w:r>
      <w:r w:rsidR="00B26CD3">
        <w:rPr>
          <w:b/>
          <w:sz w:val="28"/>
          <w:szCs w:val="28"/>
        </w:rPr>
        <w:t>нирование работы с детьми в подготовительной группе № 9 на 2016 – 2017г.</w:t>
      </w:r>
    </w:p>
    <w:p w:rsidR="00B26CD3" w:rsidRPr="00B26CD3" w:rsidRDefault="00B26CD3" w:rsidP="00B26CD3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6662"/>
        <w:gridCol w:w="2090"/>
      </w:tblGrid>
      <w:tr w:rsidR="002F0AFE" w:rsidRPr="00447FD6" w:rsidTr="000A150A">
        <w:tc>
          <w:tcPr>
            <w:tcW w:w="1560" w:type="dxa"/>
          </w:tcPr>
          <w:p w:rsidR="002F0AFE" w:rsidRPr="00605144" w:rsidRDefault="002F0AFE" w:rsidP="00886638">
            <w:pPr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6662" w:type="dxa"/>
          </w:tcPr>
          <w:p w:rsidR="002F0AFE" w:rsidRPr="00605144" w:rsidRDefault="002F0AFE" w:rsidP="00886638">
            <w:pPr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 xml:space="preserve">Тема месяца </w:t>
            </w: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 xml:space="preserve">Тема недели </w:t>
            </w:r>
          </w:p>
        </w:tc>
      </w:tr>
      <w:tr w:rsidR="002F0AFE" w:rsidRPr="00447FD6" w:rsidTr="000A150A">
        <w:tc>
          <w:tcPr>
            <w:tcW w:w="1560" w:type="dxa"/>
            <w:vMerge w:val="restart"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>Сентябрь</w:t>
            </w:r>
          </w:p>
        </w:tc>
        <w:tc>
          <w:tcPr>
            <w:tcW w:w="6662" w:type="dxa"/>
            <w:vMerge w:val="restart"/>
          </w:tcPr>
          <w:p w:rsidR="002F0AFE" w:rsidRPr="00605144" w:rsidRDefault="002F0AFE" w:rsidP="000A150A">
            <w:pPr>
              <w:rPr>
                <w:sz w:val="24"/>
                <w:szCs w:val="24"/>
              </w:rPr>
            </w:pPr>
          </w:p>
          <w:p w:rsidR="002F0AFE" w:rsidRPr="000A150A" w:rsidRDefault="002F0AFE" w:rsidP="00886638">
            <w:pPr>
              <w:jc w:val="center"/>
              <w:rPr>
                <w:b/>
                <w:sz w:val="24"/>
                <w:szCs w:val="24"/>
              </w:rPr>
            </w:pPr>
            <w:r w:rsidRPr="000A150A">
              <w:rPr>
                <w:b/>
                <w:sz w:val="24"/>
                <w:szCs w:val="24"/>
              </w:rPr>
              <w:t>Осень</w:t>
            </w:r>
          </w:p>
          <w:p w:rsidR="000A150A" w:rsidRPr="008E26DA" w:rsidRDefault="000A150A" w:rsidP="000A150A">
            <w:pPr>
              <w:pStyle w:val="Style102"/>
              <w:widowControl/>
              <w:spacing w:after="120" w:line="240" w:lineRule="auto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природе. Закреплять знания о временах года, последовательности месяцев в году. Воспитывать бережное отношение к природе.</w:t>
            </w:r>
          </w:p>
          <w:p w:rsidR="000A150A" w:rsidRPr="00605144" w:rsidRDefault="000A150A" w:rsidP="000A150A">
            <w:pPr>
              <w:rPr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Расширять представления об отображении осени в произведениях искусства (поэтического, изобразительного, музыкального). Расширять представления о творческих профессиях.</w:t>
            </w: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463475" w:rsidP="00463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  <w:r w:rsidR="002F0AFE" w:rsidRPr="00605144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9-09</w:t>
            </w:r>
            <w:r w:rsidR="002F0AFE" w:rsidRPr="00605144">
              <w:rPr>
                <w:sz w:val="24"/>
                <w:szCs w:val="24"/>
              </w:rPr>
              <w:t>.09        Мы будущие школьники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07-11.09            Труд людей осенью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14-18.09            Дары осени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21-25.09            </w:t>
            </w:r>
            <w:r w:rsidR="00683131">
              <w:rPr>
                <w:sz w:val="24"/>
                <w:szCs w:val="24"/>
              </w:rPr>
              <w:t>«</w:t>
            </w:r>
            <w:r w:rsidRPr="00605144">
              <w:rPr>
                <w:sz w:val="24"/>
                <w:szCs w:val="24"/>
              </w:rPr>
              <w:t>Осенняя пора-</w:t>
            </w: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очей очарованье»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28-01.10            Осень в п. Оболенск</w:t>
            </w:r>
          </w:p>
        </w:tc>
      </w:tr>
      <w:tr w:rsidR="002F0AFE" w:rsidRPr="00447FD6" w:rsidTr="000A150A">
        <w:tc>
          <w:tcPr>
            <w:tcW w:w="1560" w:type="dxa"/>
            <w:vMerge w:val="restart"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662" w:type="dxa"/>
            <w:vMerge w:val="restart"/>
          </w:tcPr>
          <w:p w:rsidR="002F0AFE" w:rsidRPr="000A150A" w:rsidRDefault="002F0AFE" w:rsidP="00B26CD3">
            <w:pPr>
              <w:rPr>
                <w:b/>
                <w:sz w:val="24"/>
                <w:szCs w:val="24"/>
              </w:rPr>
            </w:pPr>
          </w:p>
          <w:p w:rsidR="002F0AFE" w:rsidRPr="000A150A" w:rsidRDefault="002F0AFE" w:rsidP="00886638">
            <w:pPr>
              <w:jc w:val="center"/>
              <w:rPr>
                <w:b/>
                <w:sz w:val="24"/>
                <w:szCs w:val="24"/>
              </w:rPr>
            </w:pPr>
            <w:r w:rsidRPr="000A150A">
              <w:rPr>
                <w:b/>
                <w:sz w:val="24"/>
                <w:szCs w:val="24"/>
              </w:rPr>
              <w:t>Мой город, моя страна, моя планета</w:t>
            </w:r>
          </w:p>
          <w:p w:rsidR="000A150A" w:rsidRPr="008E26DA" w:rsidRDefault="000A150A" w:rsidP="000A150A">
            <w:pPr>
              <w:pStyle w:val="Style102"/>
              <w:widowControl/>
              <w:spacing w:after="120" w:line="240" w:lineRule="auto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</w:t>
            </w:r>
            <w:r w:rsidRPr="008E26DA">
              <w:rPr>
                <w:rStyle w:val="FontStyle144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родном крае. Продолжать знакомить с достопримечательностями региона, в котором живут дети.</w:t>
            </w:r>
          </w:p>
          <w:p w:rsidR="000A150A" w:rsidRDefault="000A150A" w:rsidP="000A150A">
            <w:pPr>
              <w:jc w:val="center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Воспитывать любовь к «малой Родине», гордость за достижения своей страны. Рассказывать детям о том, что Земля — наш общий дом, на Земле много разных стран. Объяснять, как важно жить в мире со всеми народами, знать и уважать их культуру, обычаи и традиции.</w:t>
            </w:r>
          </w:p>
          <w:p w:rsidR="00D736BC" w:rsidRPr="000A150A" w:rsidRDefault="00D736BC" w:rsidP="00D736BC">
            <w:pPr>
              <w:jc w:val="center"/>
              <w:rPr>
                <w:b/>
                <w:sz w:val="24"/>
                <w:szCs w:val="24"/>
              </w:rPr>
            </w:pPr>
            <w:r w:rsidRPr="000A150A">
              <w:rPr>
                <w:b/>
                <w:sz w:val="24"/>
                <w:szCs w:val="24"/>
              </w:rPr>
              <w:t>День народного единства</w:t>
            </w:r>
          </w:p>
          <w:p w:rsidR="00D736BC" w:rsidRDefault="00D736BC" w:rsidP="000A150A">
            <w:pPr>
              <w:jc w:val="center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  <w:p w:rsidR="00D736BC" w:rsidRPr="008E26DA" w:rsidRDefault="00D736BC" w:rsidP="00D736BC">
            <w:pPr>
              <w:pStyle w:val="Style102"/>
              <w:widowControl/>
              <w:spacing w:after="120" w:line="240" w:lineRule="auto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 ной стране, о государс</w:t>
            </w:r>
            <w:r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твенных праздниках</w:t>
            </w: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. Дать элементарные сведения об истории России.</w:t>
            </w:r>
          </w:p>
          <w:p w:rsidR="00D736BC" w:rsidRPr="008E26DA" w:rsidRDefault="00D736BC" w:rsidP="00D736BC">
            <w:pPr>
              <w:pStyle w:val="Style102"/>
              <w:widowControl/>
              <w:spacing w:after="120" w:line="240" w:lineRule="auto"/>
              <w:ind w:firstLine="240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Углублять и уточнять представления о Родине — России, Поддерживать интерес детей к событиям, происходящим е стране, воспитывать чувство гордости за ее достижения.</w:t>
            </w:r>
          </w:p>
          <w:p w:rsidR="00D736BC" w:rsidRPr="00B26CD3" w:rsidRDefault="00D736BC" w:rsidP="00B26CD3">
            <w:pPr>
              <w:pStyle w:val="Style102"/>
              <w:widowControl/>
              <w:spacing w:after="120" w:line="240" w:lineRule="auto"/>
              <w:ind w:firstLin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Закреплять знани</w:t>
            </w:r>
            <w:r w:rsidR="00B26CD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я о флаге, гербе и гимне России.</w:t>
            </w: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>05-09.10             Родной край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12-16.10            Земля наш общий дом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19-23.10             Моя Родина - Россия</w:t>
            </w:r>
          </w:p>
        </w:tc>
      </w:tr>
      <w:tr w:rsidR="002F0AFE" w:rsidRPr="00447FD6" w:rsidTr="00B26CD3">
        <w:trPr>
          <w:trHeight w:val="2273"/>
        </w:trPr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26-30.10             Моя малая родина</w:t>
            </w:r>
          </w:p>
          <w:p w:rsidR="00E10290" w:rsidRDefault="00E10290" w:rsidP="00886638">
            <w:pPr>
              <w:jc w:val="both"/>
              <w:rPr>
                <w:sz w:val="24"/>
                <w:szCs w:val="24"/>
              </w:rPr>
            </w:pPr>
          </w:p>
          <w:p w:rsidR="00E10290" w:rsidRDefault="00E10290" w:rsidP="00886638">
            <w:pPr>
              <w:jc w:val="both"/>
              <w:rPr>
                <w:sz w:val="24"/>
                <w:szCs w:val="24"/>
              </w:rPr>
            </w:pPr>
          </w:p>
          <w:p w:rsidR="00E10290" w:rsidRDefault="00E10290" w:rsidP="00886638">
            <w:pPr>
              <w:jc w:val="both"/>
              <w:rPr>
                <w:sz w:val="24"/>
                <w:szCs w:val="24"/>
              </w:rPr>
            </w:pPr>
          </w:p>
          <w:p w:rsidR="00E10290" w:rsidRDefault="00E10290" w:rsidP="00886638">
            <w:pPr>
              <w:jc w:val="both"/>
              <w:rPr>
                <w:sz w:val="24"/>
                <w:szCs w:val="24"/>
              </w:rPr>
            </w:pPr>
          </w:p>
          <w:p w:rsidR="00E10290" w:rsidRPr="00605144" w:rsidRDefault="00E10290" w:rsidP="00886638">
            <w:pPr>
              <w:jc w:val="both"/>
              <w:rPr>
                <w:sz w:val="24"/>
                <w:szCs w:val="24"/>
              </w:rPr>
            </w:pPr>
          </w:p>
        </w:tc>
      </w:tr>
      <w:tr w:rsidR="002F0AFE" w:rsidRPr="00447FD6" w:rsidTr="000A150A">
        <w:tc>
          <w:tcPr>
            <w:tcW w:w="1560" w:type="dxa"/>
            <w:vMerge w:val="restart"/>
          </w:tcPr>
          <w:p w:rsidR="002F0AFE" w:rsidRPr="00605144" w:rsidRDefault="002F0AFE" w:rsidP="00886638">
            <w:pPr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6662" w:type="dxa"/>
            <w:vMerge w:val="restart"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0A150A" w:rsidRDefault="002F0AFE" w:rsidP="00886638">
            <w:pPr>
              <w:jc w:val="center"/>
              <w:rPr>
                <w:b/>
                <w:sz w:val="24"/>
                <w:szCs w:val="24"/>
              </w:rPr>
            </w:pPr>
          </w:p>
          <w:p w:rsidR="002F0AFE" w:rsidRPr="000A150A" w:rsidRDefault="002F0AFE" w:rsidP="00886638">
            <w:pPr>
              <w:jc w:val="center"/>
              <w:rPr>
                <w:b/>
                <w:sz w:val="24"/>
                <w:szCs w:val="24"/>
              </w:rPr>
            </w:pPr>
            <w:r w:rsidRPr="000A150A">
              <w:rPr>
                <w:b/>
                <w:sz w:val="24"/>
                <w:szCs w:val="24"/>
              </w:rPr>
              <w:t>День народного единства</w:t>
            </w:r>
          </w:p>
          <w:p w:rsidR="000A150A" w:rsidRPr="008E26DA" w:rsidRDefault="000A150A" w:rsidP="000A150A">
            <w:pPr>
              <w:pStyle w:val="Style102"/>
              <w:widowControl/>
              <w:spacing w:after="120" w:line="240" w:lineRule="auto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 ной стране, о государс</w:t>
            </w:r>
            <w:r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твенных праздниках</w:t>
            </w: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. Дать элементарные сведения об </w:t>
            </w: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lastRenderedPageBreak/>
              <w:t>истории России.</w:t>
            </w:r>
          </w:p>
          <w:p w:rsidR="000A150A" w:rsidRPr="008E26DA" w:rsidRDefault="000A150A" w:rsidP="000A150A">
            <w:pPr>
              <w:pStyle w:val="Style102"/>
              <w:widowControl/>
              <w:spacing w:after="120" w:line="240" w:lineRule="auto"/>
              <w:ind w:firstLine="240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Углублять и уточнять представления о Родине — России, Поддерживать интерес детей к событиям, происходящим е стране, воспитывать чувство гордости за ее достижения.</w:t>
            </w:r>
          </w:p>
          <w:p w:rsidR="000A150A" w:rsidRPr="008E26DA" w:rsidRDefault="000A150A" w:rsidP="000A150A">
            <w:pPr>
              <w:pStyle w:val="Style102"/>
              <w:widowControl/>
              <w:spacing w:after="120" w:line="240" w:lineRule="auto"/>
              <w:ind w:firstLine="240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Закреплять знания о флаге, гербе и гимне России.</w:t>
            </w:r>
          </w:p>
          <w:p w:rsidR="002F0AFE" w:rsidRPr="00605144" w:rsidRDefault="000A150A" w:rsidP="000A150A">
            <w:pPr>
              <w:jc w:val="center"/>
              <w:rPr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Москве — главном городе, столице России. Рассказать детям о Ю. А. Гагарине и других героях космоса. Воспитывать уважение </w:t>
            </w:r>
            <w:r w:rsidRPr="008E26DA">
              <w:rPr>
                <w:rStyle w:val="FontStyle144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людям разных национальностей и их обычаям.</w:t>
            </w: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rPr>
                <w:sz w:val="24"/>
                <w:szCs w:val="24"/>
              </w:rPr>
            </w:pPr>
          </w:p>
          <w:p w:rsidR="002F0AFE" w:rsidRPr="00B2219C" w:rsidRDefault="002F0AFE" w:rsidP="00886638">
            <w:pPr>
              <w:jc w:val="center"/>
              <w:rPr>
                <w:b/>
                <w:sz w:val="24"/>
                <w:szCs w:val="24"/>
              </w:rPr>
            </w:pPr>
            <w:r w:rsidRPr="00B2219C">
              <w:rPr>
                <w:b/>
                <w:sz w:val="24"/>
                <w:szCs w:val="24"/>
              </w:rPr>
              <w:t>Новый год</w:t>
            </w: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02.11-06.11       Единство народов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09-13.11             </w:t>
            </w:r>
            <w:r w:rsidRPr="00605144">
              <w:rPr>
                <w:sz w:val="24"/>
                <w:szCs w:val="24"/>
              </w:rPr>
              <w:lastRenderedPageBreak/>
              <w:t>Уголок природы</w:t>
            </w: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                             в детском саду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>16-20.11           Ухаживаем за комнатными</w:t>
            </w: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                                                  растениями</w:t>
            </w:r>
          </w:p>
        </w:tc>
      </w:tr>
      <w:tr w:rsidR="002F0AFE" w:rsidRPr="00447FD6" w:rsidTr="000A150A">
        <w:tc>
          <w:tcPr>
            <w:tcW w:w="1560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F0AFE" w:rsidRPr="00605144" w:rsidRDefault="002F0AFE" w:rsidP="00886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</w:p>
          <w:p w:rsidR="002F0AFE" w:rsidRPr="00605144" w:rsidRDefault="002F0AFE" w:rsidP="00886638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>23-27.11               Что такое праздник?</w:t>
            </w:r>
          </w:p>
        </w:tc>
      </w:tr>
    </w:tbl>
    <w:p w:rsidR="001E1AA0" w:rsidRPr="00B27D10" w:rsidRDefault="001E1AA0" w:rsidP="001E1AA0">
      <w:pPr>
        <w:jc w:val="center"/>
        <w:rPr>
          <w:b/>
        </w:rPr>
      </w:pPr>
      <w:r w:rsidRPr="00B27D10">
        <w:rPr>
          <w:b/>
        </w:rPr>
        <w:t>2 КВАРТАЛ 2016-2017 УЧ/ГОД</w:t>
      </w:r>
    </w:p>
    <w:p w:rsidR="002F0AFE" w:rsidRPr="00447FD6" w:rsidRDefault="002F0AFE" w:rsidP="002F0AFE">
      <w:pPr>
        <w:rPr>
          <w:sz w:val="20"/>
          <w:szCs w:val="20"/>
        </w:rPr>
      </w:pPr>
    </w:p>
    <w:tbl>
      <w:tblPr>
        <w:tblStyle w:val="ab"/>
        <w:tblW w:w="10348" w:type="dxa"/>
        <w:tblInd w:w="-459" w:type="dxa"/>
        <w:tblLook w:val="04A0" w:firstRow="1" w:lastRow="0" w:firstColumn="1" w:lastColumn="0" w:noHBand="0" w:noVBand="1"/>
      </w:tblPr>
      <w:tblGrid>
        <w:gridCol w:w="1560"/>
        <w:gridCol w:w="6662"/>
        <w:gridCol w:w="2126"/>
      </w:tblGrid>
      <w:tr w:rsidR="00E9113A" w:rsidRPr="00605144" w:rsidTr="0070154A">
        <w:trPr>
          <w:trHeight w:val="599"/>
        </w:trPr>
        <w:tc>
          <w:tcPr>
            <w:tcW w:w="1560" w:type="dxa"/>
            <w:tcBorders>
              <w:right w:val="single" w:sz="4" w:space="0" w:color="auto"/>
            </w:tcBorders>
          </w:tcPr>
          <w:p w:rsidR="00E9113A" w:rsidRPr="00605144" w:rsidRDefault="00E9113A" w:rsidP="00886638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E9113A" w:rsidRPr="00605144" w:rsidRDefault="00E9113A" w:rsidP="00886638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>ТЕМА МЕСЯЦА</w:t>
            </w:r>
          </w:p>
        </w:tc>
        <w:tc>
          <w:tcPr>
            <w:tcW w:w="2126" w:type="dxa"/>
          </w:tcPr>
          <w:p w:rsidR="00E9113A" w:rsidRPr="00605144" w:rsidRDefault="00E9113A" w:rsidP="00886638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>ТЕМА НЕДЕЛИ</w:t>
            </w:r>
          </w:p>
        </w:tc>
      </w:tr>
      <w:tr w:rsidR="00E9113A" w:rsidRPr="00447FD6" w:rsidTr="0070154A">
        <w:trPr>
          <w:cantSplit/>
          <w:trHeight w:val="1096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textDirection w:val="btLr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ДЕКАБРЬ</w:t>
            </w: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</w:tcPr>
          <w:p w:rsidR="00E9113A" w:rsidRPr="00AF5461" w:rsidRDefault="00AF5461" w:rsidP="00605144">
            <w:pPr>
              <w:spacing w:after="200"/>
              <w:rPr>
                <w:b/>
                <w:sz w:val="24"/>
                <w:szCs w:val="24"/>
              </w:rPr>
            </w:pPr>
            <w:r w:rsidRPr="00AF5461">
              <w:rPr>
                <w:b/>
                <w:sz w:val="24"/>
                <w:szCs w:val="24"/>
              </w:rPr>
              <w:t xml:space="preserve">                                              </w:t>
            </w:r>
            <w:r w:rsidR="00605144" w:rsidRPr="00AF5461">
              <w:rPr>
                <w:b/>
                <w:sz w:val="24"/>
                <w:szCs w:val="24"/>
              </w:rPr>
              <w:t>«Новый год»</w:t>
            </w:r>
          </w:p>
          <w:p w:rsidR="00E9113A" w:rsidRPr="00447FD6" w:rsidRDefault="00B2219C" w:rsidP="00DF3F01">
            <w:pPr>
              <w:spacing w:after="200"/>
              <w:jc w:val="center"/>
              <w:rPr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Привлекать к активному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Вызвать стремление поздравить близких с праздником, преподнести подарки, сделанные своими руками. Продолжать знакомить с традициями празднования Нового года в различных странах.</w:t>
            </w:r>
          </w:p>
          <w:p w:rsidR="00E9113A" w:rsidRPr="00DF3F01" w:rsidRDefault="00E9113A" w:rsidP="00886638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30.11- 04.12</w:t>
            </w:r>
          </w:p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«Подготовка к празднику»</w:t>
            </w:r>
          </w:p>
        </w:tc>
      </w:tr>
      <w:tr w:rsidR="00E9113A" w:rsidRPr="00447FD6" w:rsidTr="0070154A">
        <w:trPr>
          <w:cantSplit/>
          <w:trHeight w:val="1096"/>
        </w:trPr>
        <w:tc>
          <w:tcPr>
            <w:tcW w:w="1560" w:type="dxa"/>
            <w:vMerge/>
            <w:tcBorders>
              <w:right w:val="single" w:sz="4" w:space="0" w:color="auto"/>
            </w:tcBorders>
            <w:textDirection w:val="btLr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textDirection w:val="btLr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07.12-11.12</w:t>
            </w:r>
          </w:p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«Новый год в разных странах»</w:t>
            </w:r>
          </w:p>
        </w:tc>
      </w:tr>
      <w:tr w:rsidR="00E9113A" w:rsidRPr="00447FD6" w:rsidTr="0070154A">
        <w:trPr>
          <w:cantSplit/>
          <w:trHeight w:val="1096"/>
        </w:trPr>
        <w:tc>
          <w:tcPr>
            <w:tcW w:w="1560" w:type="dxa"/>
            <w:vMerge/>
            <w:tcBorders>
              <w:right w:val="single" w:sz="4" w:space="0" w:color="auto"/>
            </w:tcBorders>
            <w:textDirection w:val="btLr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textDirection w:val="btLr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14.12-18.12</w:t>
            </w:r>
          </w:p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«Готовимся к Новому году»</w:t>
            </w:r>
          </w:p>
        </w:tc>
      </w:tr>
      <w:tr w:rsidR="00E9113A" w:rsidRPr="00447FD6" w:rsidTr="0070154A">
        <w:trPr>
          <w:cantSplit/>
          <w:trHeight w:val="1096"/>
        </w:trPr>
        <w:tc>
          <w:tcPr>
            <w:tcW w:w="1560" w:type="dxa"/>
            <w:vMerge/>
            <w:tcBorders>
              <w:right w:val="single" w:sz="4" w:space="0" w:color="auto"/>
            </w:tcBorders>
            <w:textDirection w:val="btLr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textDirection w:val="btLr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113A" w:rsidRPr="00447FD6" w:rsidRDefault="00E9113A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21.12-31.12</w:t>
            </w:r>
          </w:p>
          <w:p w:rsidR="00B2219C" w:rsidRPr="00447FD6" w:rsidRDefault="00E9113A" w:rsidP="00D33C37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«Подарки к Новому году»</w:t>
            </w:r>
          </w:p>
        </w:tc>
      </w:tr>
      <w:tr w:rsidR="00B2219C" w:rsidRPr="00447FD6" w:rsidTr="0070154A">
        <w:trPr>
          <w:cantSplit/>
          <w:trHeight w:val="1096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textDirection w:val="btLr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ЯНВАРЬ</w:t>
            </w: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</w:tcPr>
          <w:p w:rsidR="00B2219C" w:rsidRPr="00B2219C" w:rsidRDefault="00B2219C" w:rsidP="00B2219C">
            <w:pPr>
              <w:pStyle w:val="Style102"/>
              <w:widowControl/>
              <w:spacing w:after="120" w:line="240" w:lineRule="auto"/>
              <w:ind w:firstLine="0"/>
              <w:contextualSpacing/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</w:pPr>
            <w:r w:rsidRPr="00B2219C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«Зима»</w:t>
            </w:r>
          </w:p>
          <w:p w:rsidR="00B2219C" w:rsidRPr="008E26DA" w:rsidRDefault="00B2219C" w:rsidP="0054099B">
            <w:pPr>
              <w:pStyle w:val="Style102"/>
              <w:widowControl/>
              <w:spacing w:after="120" w:line="240" w:lineRule="auto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зимой, с зим ними видами спорта. Расширять и обогащать знания об особенностях зимней природы (холода, </w:t>
            </w:r>
            <w:proofErr w:type="spellStart"/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эаморозки</w:t>
            </w:r>
            <w:proofErr w:type="spellEnd"/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, снегопады, сильные ветры), особенностях деятельности людей в городе, на селе; о безопасном поведении зимой. Формировать первичный исследовательский и познавательный интерес через </w:t>
            </w:r>
            <w:proofErr w:type="spellStart"/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 с водой и льдом.</w:t>
            </w:r>
          </w:p>
          <w:p w:rsidR="00B2219C" w:rsidRPr="008E26DA" w:rsidRDefault="00B2219C" w:rsidP="0054099B">
            <w:pPr>
              <w:pStyle w:val="Style102"/>
              <w:widowControl/>
              <w:spacing w:after="120" w:line="240" w:lineRule="auto"/>
              <w:ind w:firstLine="0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Продолжать знакомить с природой Арктики и</w:t>
            </w:r>
          </w:p>
          <w:p w:rsidR="00B2219C" w:rsidRDefault="00B2219C" w:rsidP="0054099B">
            <w:pPr>
              <w:pStyle w:val="Style102"/>
              <w:widowControl/>
              <w:spacing w:after="120" w:line="240" w:lineRule="auto"/>
              <w:ind w:firstLine="0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Антарктики. Дать представление об особенностях зимы в разных широтах и в разных полушариях Земли.</w:t>
            </w:r>
          </w:p>
          <w:p w:rsidR="00DF3F01" w:rsidRDefault="00DF3F01" w:rsidP="0054099B">
            <w:pPr>
              <w:pStyle w:val="Style102"/>
              <w:widowControl/>
              <w:spacing w:after="120" w:line="240" w:lineRule="auto"/>
              <w:ind w:firstLine="0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  <w:p w:rsidR="00DF3F01" w:rsidRDefault="00DF3F01" w:rsidP="0054099B">
            <w:pPr>
              <w:pStyle w:val="Style102"/>
              <w:widowControl/>
              <w:spacing w:after="120" w:line="240" w:lineRule="auto"/>
              <w:ind w:firstLine="0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  <w:p w:rsidR="00B26CD3" w:rsidRDefault="00B26CD3" w:rsidP="0054099B">
            <w:pPr>
              <w:pStyle w:val="Style102"/>
              <w:widowControl/>
              <w:spacing w:after="120" w:line="240" w:lineRule="auto"/>
              <w:ind w:firstLine="0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  <w:p w:rsidR="00216116" w:rsidRPr="008E26DA" w:rsidRDefault="00216116" w:rsidP="0054099B">
            <w:pPr>
              <w:pStyle w:val="Style102"/>
              <w:widowControl/>
              <w:spacing w:after="120" w:line="240" w:lineRule="auto"/>
              <w:ind w:firstLine="0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11.01-15.01</w:t>
            </w:r>
          </w:p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«Зимушка-зима»</w:t>
            </w:r>
          </w:p>
        </w:tc>
      </w:tr>
      <w:tr w:rsidR="00B2219C" w:rsidRPr="00447FD6" w:rsidTr="0070154A">
        <w:trPr>
          <w:cantSplit/>
          <w:trHeight w:val="1096"/>
        </w:trPr>
        <w:tc>
          <w:tcPr>
            <w:tcW w:w="1560" w:type="dxa"/>
            <w:vMerge/>
            <w:tcBorders>
              <w:right w:val="single" w:sz="4" w:space="0" w:color="auto"/>
            </w:tcBorders>
            <w:textDirection w:val="btLr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</w:tcBorders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18.01-22.01</w:t>
            </w:r>
          </w:p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«Мы спортсмены»</w:t>
            </w:r>
          </w:p>
        </w:tc>
      </w:tr>
      <w:tr w:rsidR="00B2219C" w:rsidRPr="00447FD6" w:rsidTr="00216116">
        <w:trPr>
          <w:cantSplit/>
          <w:trHeight w:val="159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16116" w:rsidRDefault="00B2219C" w:rsidP="00216116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25.01-29.01</w:t>
            </w:r>
          </w:p>
          <w:p w:rsidR="00B2219C" w:rsidRPr="00447FD6" w:rsidRDefault="00B2219C" w:rsidP="00216116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«Животный и растительный мир Арктики и Антарктики»</w:t>
            </w:r>
          </w:p>
        </w:tc>
      </w:tr>
      <w:tr w:rsidR="00B2219C" w:rsidRPr="00447FD6" w:rsidTr="0070154A">
        <w:trPr>
          <w:trHeight w:val="251"/>
        </w:trPr>
        <w:tc>
          <w:tcPr>
            <w:tcW w:w="1560" w:type="dxa"/>
            <w:vMerge w:val="restart"/>
            <w:textDirection w:val="btLr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ФЕВРАЛЬ</w:t>
            </w:r>
          </w:p>
        </w:tc>
        <w:tc>
          <w:tcPr>
            <w:tcW w:w="6662" w:type="dxa"/>
            <w:vMerge w:val="restart"/>
          </w:tcPr>
          <w:p w:rsidR="00B2219C" w:rsidRPr="00B2219C" w:rsidRDefault="00B2219C" w:rsidP="00B2219C">
            <w:pPr>
              <w:spacing w:after="200"/>
              <w:rPr>
                <w:b/>
                <w:sz w:val="24"/>
                <w:szCs w:val="24"/>
              </w:rPr>
            </w:pPr>
            <w:r w:rsidRPr="00B2219C">
              <w:rPr>
                <w:b/>
                <w:sz w:val="24"/>
                <w:szCs w:val="24"/>
              </w:rPr>
              <w:t xml:space="preserve">                              «День защитника Отечества»</w:t>
            </w:r>
          </w:p>
          <w:p w:rsidR="00B2219C" w:rsidRPr="008E26DA" w:rsidRDefault="00B2219C" w:rsidP="00B2219C">
            <w:pPr>
              <w:pStyle w:val="Style102"/>
              <w:widowControl/>
              <w:spacing w:after="120" w:line="240" w:lineRule="auto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</w:t>
            </w:r>
          </w:p>
          <w:p w:rsidR="00B2219C" w:rsidRPr="00447FD6" w:rsidRDefault="00B2219C" w:rsidP="00B2219C">
            <w:pPr>
              <w:spacing w:after="200"/>
              <w:rPr>
                <w:sz w:val="24"/>
                <w:szCs w:val="24"/>
              </w:rPr>
            </w:pP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Знакомить с разными родами войск (пехота, морские, воздушные, танковые войска), боевой техникой. Расширять гендерные</w:t>
            </w:r>
            <w:r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представления, формировать у мальчиков стремление быть сильными, смелыми, стать защит </w:t>
            </w:r>
            <w:proofErr w:type="spellStart"/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никами</w:t>
            </w:r>
            <w:proofErr w:type="spellEnd"/>
            <w:r w:rsidRPr="008E26DA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 Родины; воспитывать у девочек уважения к мальчикам как будущим защитникам Родины.</w:t>
            </w:r>
          </w:p>
        </w:tc>
        <w:tc>
          <w:tcPr>
            <w:tcW w:w="2126" w:type="dxa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01.02-05.02</w:t>
            </w:r>
          </w:p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«Наша армия»</w:t>
            </w:r>
          </w:p>
        </w:tc>
      </w:tr>
      <w:tr w:rsidR="00B2219C" w:rsidRPr="00447FD6" w:rsidTr="0070154A">
        <w:trPr>
          <w:trHeight w:val="271"/>
        </w:trPr>
        <w:tc>
          <w:tcPr>
            <w:tcW w:w="1560" w:type="dxa"/>
            <w:vMerge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08.02-12.02</w:t>
            </w:r>
          </w:p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«Герои нашей страны»</w:t>
            </w:r>
          </w:p>
        </w:tc>
      </w:tr>
      <w:tr w:rsidR="00B2219C" w:rsidRPr="00447FD6" w:rsidTr="0070154A">
        <w:trPr>
          <w:trHeight w:val="1352"/>
        </w:trPr>
        <w:tc>
          <w:tcPr>
            <w:tcW w:w="1560" w:type="dxa"/>
            <w:vMerge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15.02-19.02</w:t>
            </w:r>
          </w:p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«Будущие защитники Родины»</w:t>
            </w:r>
          </w:p>
        </w:tc>
      </w:tr>
      <w:tr w:rsidR="00B2219C" w:rsidRPr="00447FD6" w:rsidTr="0070154A">
        <w:trPr>
          <w:trHeight w:val="154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22.02-26.02</w:t>
            </w:r>
          </w:p>
          <w:p w:rsidR="00B2219C" w:rsidRPr="00447FD6" w:rsidRDefault="00B2219C" w:rsidP="00886638">
            <w:pPr>
              <w:spacing w:after="200"/>
              <w:jc w:val="center"/>
              <w:rPr>
                <w:sz w:val="24"/>
                <w:szCs w:val="24"/>
              </w:rPr>
            </w:pPr>
            <w:r w:rsidRPr="00447FD6">
              <w:rPr>
                <w:sz w:val="24"/>
                <w:szCs w:val="24"/>
              </w:rPr>
              <w:t>«23 февраля- День защитника Отечества»</w:t>
            </w:r>
          </w:p>
        </w:tc>
      </w:tr>
    </w:tbl>
    <w:p w:rsidR="00320317" w:rsidRPr="001E1AA0" w:rsidRDefault="00B53B54" w:rsidP="003203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1AA0">
        <w:rPr>
          <w:b/>
          <w:sz w:val="28"/>
          <w:szCs w:val="28"/>
        </w:rPr>
        <w:t xml:space="preserve">                             </w:t>
      </w:r>
    </w:p>
    <w:p w:rsidR="000D3187" w:rsidRPr="001E1AA0" w:rsidRDefault="001E1AA0" w:rsidP="001E1AA0">
      <w:pPr>
        <w:jc w:val="center"/>
        <w:rPr>
          <w:b/>
        </w:rPr>
      </w:pPr>
      <w:r>
        <w:rPr>
          <w:b/>
        </w:rPr>
        <w:t>3</w:t>
      </w:r>
      <w:r w:rsidRPr="00B27D10">
        <w:rPr>
          <w:b/>
        </w:rPr>
        <w:t xml:space="preserve"> КВАРТАЛ</w:t>
      </w:r>
      <w:r>
        <w:rPr>
          <w:b/>
        </w:rPr>
        <w:t xml:space="preserve"> 2016-2017 УЧ/ГОД</w:t>
      </w:r>
    </w:p>
    <w:tbl>
      <w:tblPr>
        <w:tblStyle w:val="ab"/>
        <w:tblW w:w="12179" w:type="dxa"/>
        <w:tblInd w:w="-459" w:type="dxa"/>
        <w:tblLook w:val="04A0" w:firstRow="1" w:lastRow="0" w:firstColumn="1" w:lastColumn="0" w:noHBand="0" w:noVBand="1"/>
      </w:tblPr>
      <w:tblGrid>
        <w:gridCol w:w="1560"/>
        <w:gridCol w:w="6662"/>
        <w:gridCol w:w="2090"/>
        <w:gridCol w:w="1867"/>
      </w:tblGrid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</w:tcPr>
          <w:p w:rsidR="000D3187" w:rsidRPr="00605144" w:rsidRDefault="000D3187" w:rsidP="00DB3495">
            <w:pPr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6662" w:type="dxa"/>
          </w:tcPr>
          <w:p w:rsidR="000D3187" w:rsidRPr="00605144" w:rsidRDefault="000D3187" w:rsidP="00DB3495">
            <w:pPr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 xml:space="preserve">Тема месяца </w:t>
            </w:r>
          </w:p>
        </w:tc>
        <w:tc>
          <w:tcPr>
            <w:tcW w:w="2090" w:type="dxa"/>
          </w:tcPr>
          <w:p w:rsidR="000D3187" w:rsidRPr="00605144" w:rsidRDefault="000D3187" w:rsidP="00DB3495">
            <w:pPr>
              <w:jc w:val="center"/>
              <w:rPr>
                <w:b/>
                <w:sz w:val="24"/>
                <w:szCs w:val="24"/>
              </w:rPr>
            </w:pPr>
            <w:r w:rsidRPr="00605144">
              <w:rPr>
                <w:b/>
                <w:sz w:val="24"/>
                <w:szCs w:val="24"/>
              </w:rPr>
              <w:t xml:space="preserve">Тема недели </w:t>
            </w: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 w:val="restart"/>
            <w:textDirection w:val="btLr"/>
            <w:vAlign w:val="center"/>
          </w:tcPr>
          <w:p w:rsidR="000D3187" w:rsidRPr="00340A13" w:rsidRDefault="000D3187" w:rsidP="00340A13">
            <w:pPr>
              <w:ind w:left="113" w:right="113"/>
              <w:rPr>
                <w:sz w:val="28"/>
                <w:szCs w:val="28"/>
              </w:rPr>
            </w:pPr>
          </w:p>
          <w:p w:rsidR="000D3187" w:rsidRPr="00605144" w:rsidRDefault="00340A13" w:rsidP="00340A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0A13">
              <w:rPr>
                <w:sz w:val="28"/>
                <w:szCs w:val="28"/>
              </w:rPr>
              <w:t>МАРТ</w:t>
            </w:r>
          </w:p>
        </w:tc>
        <w:tc>
          <w:tcPr>
            <w:tcW w:w="6662" w:type="dxa"/>
            <w:vMerge w:val="restart"/>
          </w:tcPr>
          <w:p w:rsidR="000D3187" w:rsidRPr="00605144" w:rsidRDefault="000D3187" w:rsidP="00DB3495">
            <w:pPr>
              <w:rPr>
                <w:sz w:val="24"/>
                <w:szCs w:val="24"/>
              </w:rPr>
            </w:pPr>
          </w:p>
          <w:p w:rsidR="000D3187" w:rsidRPr="00340A13" w:rsidRDefault="000D3187" w:rsidP="00340A13">
            <w:pPr>
              <w:jc w:val="center"/>
              <w:rPr>
                <w:b/>
                <w:sz w:val="24"/>
                <w:szCs w:val="24"/>
              </w:rPr>
            </w:pPr>
            <w:r w:rsidRPr="00340A13">
              <w:rPr>
                <w:b/>
                <w:sz w:val="24"/>
                <w:szCs w:val="24"/>
              </w:rPr>
              <w:t>«Международный женский день»</w:t>
            </w:r>
          </w:p>
          <w:p w:rsidR="00340A13" w:rsidRDefault="00340A13" w:rsidP="00340A13">
            <w:pPr>
              <w:jc w:val="center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 </w:t>
            </w:r>
            <w:proofErr w:type="spellStart"/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ятельности</w:t>
            </w:r>
            <w:proofErr w:type="spellEnd"/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</w:t>
            </w:r>
            <w:proofErr w:type="spellStart"/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гендерныепредставления</w:t>
            </w:r>
            <w:proofErr w:type="spellEnd"/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, воспитывать у мальчиков представление о том, что мужчины должны внимательно и уважительно относиться к женщинам. Привлекать детей к изготовлению подарков маме, бабушке, воспитателям. Воспитывать бережное и чуткое отношение к самым близким людям, потребность радовать близких добрыми делами.</w:t>
            </w:r>
          </w:p>
          <w:p w:rsidR="00340A13" w:rsidRDefault="00340A13" w:rsidP="00340A13">
            <w:pPr>
              <w:jc w:val="center"/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</w:pPr>
            <w:r w:rsidRPr="00340A13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>Народная культура и традиции</w:t>
            </w:r>
          </w:p>
          <w:p w:rsidR="00340A13" w:rsidRPr="00340A13" w:rsidRDefault="00340A13" w:rsidP="00340A13">
            <w:pPr>
              <w:pStyle w:val="Style102"/>
              <w:widowControl/>
              <w:spacing w:after="120" w:line="240" w:lineRule="auto"/>
              <w:ind w:firstLine="245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Знакомить детей с народными традициями и обычаями.</w:t>
            </w:r>
          </w:p>
          <w:p w:rsidR="00340A13" w:rsidRPr="00340A13" w:rsidRDefault="00340A13" w:rsidP="00340A13">
            <w:pPr>
              <w:jc w:val="center"/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</w:pPr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искусстве, традициях и обычаях народов России. Продолжать знакомить детей с на родными песнями, плясками. Расширять представления о разнообразии народного искусства, художественных промыслов (различные виды материалов, разные регионы нашей страны и мира). Воспитывать интерес к искусству родного края; </w:t>
            </w:r>
            <w:r w:rsidR="004B277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прививать любовь и бережное отно</w:t>
            </w:r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шение</w:t>
            </w:r>
            <w:r w:rsidR="004B277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,</w:t>
            </w:r>
            <w:r w:rsidRPr="00340A13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 к произведениям искусства.</w:t>
            </w:r>
          </w:p>
          <w:p w:rsidR="00340A13" w:rsidRPr="00340A13" w:rsidRDefault="00340A13" w:rsidP="00340A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D3187" w:rsidRDefault="000D3187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29.03-11.03</w:t>
            </w:r>
          </w:p>
          <w:p w:rsidR="000D3187" w:rsidRPr="00605144" w:rsidRDefault="000D3187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«8 Марта – женский день»</w:t>
            </w: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0D3187" w:rsidRDefault="000D3187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14.03- 18.03</w:t>
            </w:r>
          </w:p>
          <w:p w:rsidR="000D3187" w:rsidRDefault="000D3187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«Народная культура»</w:t>
            </w:r>
          </w:p>
          <w:p w:rsidR="00460647" w:rsidRPr="00605144" w:rsidRDefault="00460647" w:rsidP="00DB3495">
            <w:pPr>
              <w:jc w:val="both"/>
              <w:rPr>
                <w:sz w:val="24"/>
                <w:szCs w:val="24"/>
              </w:rPr>
            </w:pP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0D3187" w:rsidRDefault="000D3187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 – 25.03</w:t>
            </w:r>
          </w:p>
          <w:p w:rsidR="000D3187" w:rsidRDefault="000D3187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:rsidR="00460647" w:rsidRDefault="00460647" w:rsidP="00DB3495">
            <w:pPr>
              <w:jc w:val="both"/>
              <w:rPr>
                <w:sz w:val="24"/>
                <w:szCs w:val="24"/>
              </w:rPr>
            </w:pPr>
          </w:p>
          <w:p w:rsidR="00460647" w:rsidRPr="00605144" w:rsidRDefault="00460647" w:rsidP="00DB3495">
            <w:pPr>
              <w:jc w:val="both"/>
              <w:rPr>
                <w:sz w:val="24"/>
                <w:szCs w:val="24"/>
              </w:rPr>
            </w:pP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340A13" w:rsidRDefault="00340A13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 – 01.04</w:t>
            </w:r>
          </w:p>
          <w:p w:rsidR="000D3187" w:rsidRPr="00605144" w:rsidRDefault="000D3187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«Народы России»</w:t>
            </w: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 w:val="restart"/>
            <w:textDirection w:val="btLr"/>
          </w:tcPr>
          <w:p w:rsidR="000D3187" w:rsidRPr="00605144" w:rsidRDefault="000D3187" w:rsidP="00340A13">
            <w:pPr>
              <w:ind w:left="113" w:right="113"/>
              <w:rPr>
                <w:sz w:val="24"/>
                <w:szCs w:val="24"/>
              </w:rPr>
            </w:pPr>
          </w:p>
          <w:p w:rsidR="000D3187" w:rsidRPr="00605144" w:rsidRDefault="000D3187" w:rsidP="00340A13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0D3187" w:rsidRPr="00340A13" w:rsidRDefault="00340A13" w:rsidP="00340A13">
            <w:pPr>
              <w:ind w:left="113" w:right="113"/>
              <w:jc w:val="center"/>
              <w:rPr>
                <w:sz w:val="28"/>
                <w:szCs w:val="28"/>
              </w:rPr>
            </w:pPr>
            <w:r w:rsidRPr="00340A13">
              <w:rPr>
                <w:sz w:val="28"/>
                <w:szCs w:val="28"/>
              </w:rPr>
              <w:t>АПРЕЛЬ</w:t>
            </w:r>
          </w:p>
        </w:tc>
        <w:tc>
          <w:tcPr>
            <w:tcW w:w="6662" w:type="dxa"/>
            <w:vMerge w:val="restart"/>
          </w:tcPr>
          <w:p w:rsidR="000D3187" w:rsidRPr="00785676" w:rsidRDefault="001E1AA0" w:rsidP="001E1AA0">
            <w:pPr>
              <w:pStyle w:val="Style102"/>
              <w:widowControl/>
              <w:spacing w:after="120" w:line="240" w:lineRule="auto"/>
              <w:ind w:firstLine="0"/>
              <w:contextualSpacing/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en-US"/>
              </w:rPr>
              <w:t xml:space="preserve">                                                   </w:t>
            </w:r>
            <w:r w:rsidR="00785676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C0BC0" w:rsidRPr="00785676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 w:rsidR="00785676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C0BC0" w:rsidRPr="00785676" w:rsidRDefault="005C0BC0" w:rsidP="005C0BC0">
            <w:pPr>
              <w:pStyle w:val="Style102"/>
              <w:widowControl/>
              <w:spacing w:after="120" w:line="240" w:lineRule="auto"/>
              <w:ind w:firstLine="235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785676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Формировать у детей обобщенные представления о весне, приспособленности растений и животных к изменениям в природе.</w:t>
            </w:r>
          </w:p>
          <w:p w:rsidR="005C0BC0" w:rsidRPr="00785676" w:rsidRDefault="005C0BC0" w:rsidP="005C0BC0">
            <w:pPr>
              <w:pStyle w:val="Style102"/>
              <w:widowControl/>
              <w:spacing w:after="120" w:line="240" w:lineRule="auto"/>
              <w:ind w:firstLine="240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785676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 xml:space="preserve">Расширять знания о характерных при знаках весны; о прилете птиц; о связи между явлениями живой и неживой </w:t>
            </w:r>
            <w:r w:rsidRPr="00785676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lastRenderedPageBreak/>
              <w:t>природы и сезонными видами труда; о весенних изменениях в природе.</w:t>
            </w:r>
          </w:p>
          <w:p w:rsidR="00216116" w:rsidRDefault="00216116" w:rsidP="00216116">
            <w:pPr>
              <w:pStyle w:val="Style102"/>
              <w:widowControl/>
              <w:spacing w:after="120" w:line="240" w:lineRule="auto"/>
              <w:ind w:firstLine="0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  <w:p w:rsidR="00216116" w:rsidRPr="00564C6B" w:rsidRDefault="00216116" w:rsidP="00216116">
            <w:pPr>
              <w:jc w:val="center"/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  <w:p w:rsidR="00216116" w:rsidRPr="008E26DA" w:rsidRDefault="00216116" w:rsidP="00DB3495">
            <w:pPr>
              <w:pStyle w:val="Style102"/>
              <w:widowControl/>
              <w:spacing w:after="120" w:line="240" w:lineRule="auto"/>
              <w:ind w:firstLine="240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  <w:p w:rsidR="00216116" w:rsidRPr="00564C6B" w:rsidRDefault="00216116" w:rsidP="00216116">
            <w:pPr>
              <w:pStyle w:val="Style102"/>
              <w:widowControl/>
              <w:spacing w:after="120" w:line="240" w:lineRule="auto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</w:t>
            </w:r>
          </w:p>
          <w:p w:rsidR="00216116" w:rsidRPr="00564C6B" w:rsidRDefault="00216116" w:rsidP="00216116">
            <w:pPr>
              <w:pStyle w:val="Style102"/>
              <w:widowControl/>
              <w:spacing w:after="120" w:line="240" w:lineRule="auto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Расширять знания о героях Великой Отечественной войны, о победе нашей страны в войне.</w:t>
            </w:r>
          </w:p>
          <w:p w:rsidR="00785676" w:rsidRPr="00605144" w:rsidRDefault="00785676" w:rsidP="00785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564C6B" w:rsidRDefault="00564C6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04.04 – 08.04</w:t>
            </w:r>
          </w:p>
          <w:p w:rsidR="000D3187" w:rsidRPr="00605144" w:rsidRDefault="000E50F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– красна»</w:t>
            </w: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564C6B" w:rsidRDefault="00564C6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 – 15.04</w:t>
            </w:r>
          </w:p>
          <w:p w:rsidR="000D3187" w:rsidRPr="00605144" w:rsidRDefault="000E50F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космонавтики»</w:t>
            </w: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564C6B" w:rsidRDefault="00564C6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 – 22.04</w:t>
            </w:r>
          </w:p>
          <w:p w:rsidR="000D3187" w:rsidRPr="00605144" w:rsidRDefault="000E50F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Живая и не живая природа. Труд весной»</w:t>
            </w: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0D3187" w:rsidRPr="00605144" w:rsidRDefault="000D3187" w:rsidP="00DB3495">
            <w:pPr>
              <w:jc w:val="both"/>
              <w:rPr>
                <w:sz w:val="24"/>
                <w:szCs w:val="24"/>
              </w:rPr>
            </w:pPr>
          </w:p>
          <w:p w:rsidR="00564C6B" w:rsidRDefault="000D3187" w:rsidP="00DB3495">
            <w:pPr>
              <w:jc w:val="both"/>
              <w:rPr>
                <w:sz w:val="24"/>
                <w:szCs w:val="24"/>
              </w:rPr>
            </w:pPr>
            <w:r w:rsidRPr="00605144">
              <w:rPr>
                <w:sz w:val="24"/>
                <w:szCs w:val="24"/>
              </w:rPr>
              <w:t xml:space="preserve"> </w:t>
            </w:r>
            <w:r w:rsidR="00564C6B">
              <w:rPr>
                <w:sz w:val="24"/>
                <w:szCs w:val="24"/>
              </w:rPr>
              <w:t>25.04-29.04</w:t>
            </w:r>
          </w:p>
          <w:p w:rsidR="000D3187" w:rsidRDefault="000E50F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Великой Отечественной войны»</w:t>
            </w:r>
          </w:p>
          <w:p w:rsidR="000D3187" w:rsidRPr="00605144" w:rsidRDefault="000D3187" w:rsidP="00DB3495">
            <w:pPr>
              <w:jc w:val="both"/>
              <w:rPr>
                <w:sz w:val="24"/>
                <w:szCs w:val="24"/>
              </w:rPr>
            </w:pP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 w:val="restart"/>
            <w:textDirection w:val="btLr"/>
          </w:tcPr>
          <w:p w:rsidR="000D3187" w:rsidRPr="00605144" w:rsidRDefault="000D3187" w:rsidP="00340A13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0D3187" w:rsidRPr="00605144" w:rsidRDefault="000D3187" w:rsidP="00340A13">
            <w:pPr>
              <w:ind w:left="113" w:right="113"/>
              <w:rPr>
                <w:sz w:val="24"/>
                <w:szCs w:val="24"/>
              </w:rPr>
            </w:pPr>
          </w:p>
          <w:p w:rsidR="000D3187" w:rsidRPr="00340A13" w:rsidRDefault="00340A13" w:rsidP="00340A13">
            <w:pPr>
              <w:ind w:left="113" w:right="113"/>
              <w:jc w:val="center"/>
              <w:rPr>
                <w:sz w:val="28"/>
                <w:szCs w:val="28"/>
              </w:rPr>
            </w:pPr>
            <w:r w:rsidRPr="00340A13">
              <w:rPr>
                <w:sz w:val="28"/>
                <w:szCs w:val="28"/>
              </w:rPr>
              <w:t>МАЙ</w:t>
            </w:r>
          </w:p>
        </w:tc>
        <w:tc>
          <w:tcPr>
            <w:tcW w:w="6662" w:type="dxa"/>
            <w:vMerge w:val="restart"/>
          </w:tcPr>
          <w:p w:rsidR="000D3187" w:rsidRPr="000A150A" w:rsidRDefault="000D3187" w:rsidP="00B26CD3">
            <w:pPr>
              <w:rPr>
                <w:b/>
                <w:sz w:val="24"/>
                <w:szCs w:val="24"/>
              </w:rPr>
            </w:pPr>
          </w:p>
          <w:p w:rsidR="00785676" w:rsidRPr="00564C6B" w:rsidRDefault="00785676" w:rsidP="00785676">
            <w:pPr>
              <w:jc w:val="center"/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  <w:p w:rsidR="00785676" w:rsidRPr="00564C6B" w:rsidRDefault="00785676" w:rsidP="00785676">
            <w:pPr>
              <w:pStyle w:val="Style102"/>
              <w:widowControl/>
              <w:spacing w:after="120" w:line="240" w:lineRule="auto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</w:t>
            </w:r>
          </w:p>
          <w:p w:rsidR="00785676" w:rsidRPr="00564C6B" w:rsidRDefault="00785676" w:rsidP="00785676">
            <w:pPr>
              <w:pStyle w:val="Style102"/>
              <w:widowControl/>
              <w:spacing w:after="120" w:line="240" w:lineRule="auto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Расширять знания о героях Великой Отечественной войны, о победе нашей страны в войне.</w:t>
            </w:r>
          </w:p>
          <w:p w:rsidR="000D3187" w:rsidRPr="00564C6B" w:rsidRDefault="00785676" w:rsidP="00785676">
            <w:pPr>
              <w:jc w:val="center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Познакомить с памятниками героям Великой Отечественной войны. Рассказывать детям о воинских     наградах     дедушек,     бабушек, родителей. Показать преемственность поколений защитников Родины: от древних богатырей до героев Великой Отечественной войны.</w:t>
            </w:r>
          </w:p>
          <w:p w:rsidR="00423801" w:rsidRPr="00564C6B" w:rsidRDefault="00423801" w:rsidP="00785676">
            <w:pPr>
              <w:jc w:val="center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  <w:p w:rsidR="00423801" w:rsidRPr="00564C6B" w:rsidRDefault="00423801" w:rsidP="00B26CD3">
            <w:pPr>
              <w:pStyle w:val="Style102"/>
              <w:widowControl/>
              <w:spacing w:after="120" w:line="240" w:lineRule="auto"/>
              <w:ind w:firstLine="235"/>
              <w:contextualSpacing/>
              <w:jc w:val="center"/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>До свидания, детский сад!</w:t>
            </w:r>
          </w:p>
          <w:p w:rsidR="00423801" w:rsidRPr="00564C6B" w:rsidRDefault="00423801" w:rsidP="00B26CD3">
            <w:pPr>
              <w:jc w:val="center"/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b/>
                <w:sz w:val="24"/>
                <w:szCs w:val="24"/>
              </w:rPr>
              <w:t>Здравствуй, школа!</w:t>
            </w:r>
          </w:p>
          <w:p w:rsidR="00423801" w:rsidRPr="00564C6B" w:rsidRDefault="00423801" w:rsidP="00423801">
            <w:pPr>
              <w:jc w:val="center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</w:p>
          <w:p w:rsidR="00423801" w:rsidRPr="00564C6B" w:rsidRDefault="00423801" w:rsidP="00423801">
            <w:pPr>
              <w:pStyle w:val="Style102"/>
              <w:widowControl/>
              <w:spacing w:after="120" w:line="240" w:lineRule="auto"/>
              <w:ind w:firstLine="245"/>
              <w:contextualSpacing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на тему прощания с детским садом и поступления в школу.</w:t>
            </w:r>
          </w:p>
          <w:p w:rsidR="00423801" w:rsidRPr="00B2219C" w:rsidRDefault="00423801" w:rsidP="00423801">
            <w:pPr>
              <w:jc w:val="center"/>
              <w:rPr>
                <w:b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Формировать эмоционально положи тельное отношение к предстоящему поступлению в 1- й класс.</w:t>
            </w:r>
          </w:p>
        </w:tc>
        <w:tc>
          <w:tcPr>
            <w:tcW w:w="2090" w:type="dxa"/>
          </w:tcPr>
          <w:p w:rsidR="000D3187" w:rsidRPr="00605144" w:rsidRDefault="000D3187" w:rsidP="00DB3495">
            <w:pPr>
              <w:jc w:val="both"/>
              <w:rPr>
                <w:sz w:val="24"/>
                <w:szCs w:val="24"/>
              </w:rPr>
            </w:pPr>
          </w:p>
          <w:p w:rsidR="00564C6B" w:rsidRDefault="00564C6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04.05-06.05</w:t>
            </w:r>
          </w:p>
          <w:p w:rsidR="000D3187" w:rsidRPr="00605144" w:rsidRDefault="00540451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«9 Мая – День Победы»</w:t>
            </w: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564C6B" w:rsidRDefault="00564C6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10.05-15.05</w:t>
            </w:r>
          </w:p>
          <w:p w:rsidR="000D3187" w:rsidRPr="00605144" w:rsidRDefault="00540451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«Памятники героям Великой Отечественной войны»</w:t>
            </w:r>
          </w:p>
          <w:p w:rsidR="000D3187" w:rsidRPr="00605144" w:rsidRDefault="000D3187" w:rsidP="00DB3495">
            <w:pPr>
              <w:jc w:val="both"/>
              <w:rPr>
                <w:sz w:val="24"/>
                <w:szCs w:val="24"/>
              </w:rPr>
            </w:pP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564C6B" w:rsidRDefault="00564C6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16.05-20.05</w:t>
            </w:r>
          </w:p>
          <w:p w:rsidR="000D3187" w:rsidRPr="00605144" w:rsidRDefault="00540451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«Скоро в школу»</w:t>
            </w:r>
          </w:p>
        </w:tc>
      </w:tr>
      <w:tr w:rsidR="000D3187" w:rsidRPr="00447FD6" w:rsidTr="00423801">
        <w:trPr>
          <w:gridAfter w:val="1"/>
          <w:wAfter w:w="1867" w:type="dxa"/>
        </w:trPr>
        <w:tc>
          <w:tcPr>
            <w:tcW w:w="1560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D3187" w:rsidRPr="00605144" w:rsidRDefault="000D3187" w:rsidP="00DB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0D3187" w:rsidRPr="00605144" w:rsidRDefault="000D3187" w:rsidP="00DB3495">
            <w:pPr>
              <w:jc w:val="both"/>
              <w:rPr>
                <w:sz w:val="24"/>
                <w:szCs w:val="24"/>
              </w:rPr>
            </w:pPr>
          </w:p>
          <w:p w:rsidR="00564C6B" w:rsidRDefault="00564C6B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– 31.05</w:t>
            </w:r>
          </w:p>
          <w:p w:rsidR="000D3187" w:rsidRPr="00605144" w:rsidRDefault="00540451" w:rsidP="00DB34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умеют будущие первоклассники?»</w:t>
            </w:r>
          </w:p>
        </w:tc>
      </w:tr>
      <w:tr w:rsidR="00423801" w:rsidRPr="00447FD6" w:rsidTr="00423801">
        <w:tc>
          <w:tcPr>
            <w:tcW w:w="1560" w:type="dxa"/>
          </w:tcPr>
          <w:p w:rsidR="00423801" w:rsidRPr="00605144" w:rsidRDefault="00423801" w:rsidP="00DB3495">
            <w:pPr>
              <w:jc w:val="center"/>
            </w:pPr>
          </w:p>
        </w:tc>
        <w:tc>
          <w:tcPr>
            <w:tcW w:w="6662" w:type="dxa"/>
          </w:tcPr>
          <w:p w:rsidR="00423801" w:rsidRPr="00564C6B" w:rsidRDefault="00423801" w:rsidP="00DB3495">
            <w:pPr>
              <w:pStyle w:val="Style77"/>
              <w:widowControl/>
              <w:spacing w:after="120" w:line="240" w:lineRule="auto"/>
              <w:contextualSpacing/>
              <w:jc w:val="left"/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В летний период детский сад работает в каникулярном режиме</w:t>
            </w:r>
          </w:p>
        </w:tc>
        <w:tc>
          <w:tcPr>
            <w:tcW w:w="2090" w:type="dxa"/>
          </w:tcPr>
          <w:p w:rsidR="00423801" w:rsidRPr="00564C6B" w:rsidRDefault="00423801" w:rsidP="00DB3495">
            <w:pPr>
              <w:pStyle w:val="Style60"/>
              <w:widowControl/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C6B">
              <w:rPr>
                <w:rStyle w:val="FontStyle145"/>
                <w:rFonts w:ascii="Times New Roman" w:hAnsi="Times New Roman" w:cs="Times New Roman"/>
                <w:sz w:val="24"/>
                <w:szCs w:val="24"/>
              </w:rPr>
              <w:t>1 июня — 20 августа</w:t>
            </w:r>
          </w:p>
        </w:tc>
        <w:tc>
          <w:tcPr>
            <w:tcW w:w="1867" w:type="dxa"/>
          </w:tcPr>
          <w:p w:rsidR="00423801" w:rsidRPr="00842920" w:rsidRDefault="00423801" w:rsidP="00DB3495">
            <w:pPr>
              <w:pStyle w:val="Style60"/>
              <w:widowControl/>
              <w:spacing w:after="12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D3187" w:rsidRPr="00447FD6" w:rsidRDefault="000D3187" w:rsidP="000D3187">
      <w:pPr>
        <w:rPr>
          <w:sz w:val="20"/>
          <w:szCs w:val="20"/>
        </w:rPr>
      </w:pPr>
    </w:p>
    <w:p w:rsidR="000D3187" w:rsidRPr="00C12D1C" w:rsidRDefault="000D3187" w:rsidP="00320317">
      <w:pPr>
        <w:rPr>
          <w:sz w:val="28"/>
          <w:szCs w:val="28"/>
        </w:rPr>
      </w:pPr>
    </w:p>
    <w:p w:rsidR="00A66A69" w:rsidRPr="00447FD6" w:rsidRDefault="00A66A69" w:rsidP="00A66A69">
      <w:pPr>
        <w:rPr>
          <w:sz w:val="20"/>
          <w:szCs w:val="20"/>
        </w:rPr>
      </w:pPr>
    </w:p>
    <w:p w:rsidR="00A66A69" w:rsidRPr="00447FD6" w:rsidRDefault="00A66A69" w:rsidP="00A66A69">
      <w:pPr>
        <w:rPr>
          <w:sz w:val="20"/>
          <w:szCs w:val="20"/>
        </w:rPr>
      </w:pPr>
    </w:p>
    <w:p w:rsidR="00B27D10" w:rsidRDefault="00B27D10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игровой деятельности (картотеки):</w:t>
      </w:r>
    </w:p>
    <w:p w:rsidR="007D1BE1" w:rsidRDefault="007D1BE1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27D10" w:rsidRPr="00B27D10" w:rsidRDefault="00B27D10" w:rsidP="00A7049B">
      <w:pPr>
        <w:autoSpaceDE w:val="0"/>
        <w:autoSpaceDN w:val="0"/>
        <w:adjustRightInd w:val="0"/>
        <w:jc w:val="both"/>
      </w:pPr>
      <w:r w:rsidRPr="00B27D10">
        <w:t>Сюжетно – ролевые игры –</w:t>
      </w:r>
      <w:r w:rsidR="004714CA" w:rsidRPr="004714CA">
        <w:t xml:space="preserve"> </w:t>
      </w:r>
      <w:r w:rsidR="004714CA">
        <w:t>папка</w:t>
      </w:r>
      <w:r w:rsidR="00913262">
        <w:t xml:space="preserve"> № 11</w:t>
      </w:r>
    </w:p>
    <w:p w:rsidR="00B27D10" w:rsidRPr="00B27D10" w:rsidRDefault="00B27D10" w:rsidP="00A7049B">
      <w:pPr>
        <w:autoSpaceDE w:val="0"/>
        <w:autoSpaceDN w:val="0"/>
        <w:adjustRightInd w:val="0"/>
        <w:jc w:val="both"/>
      </w:pPr>
      <w:r w:rsidRPr="00B27D10">
        <w:t>Подвижные игры –</w:t>
      </w:r>
      <w:r w:rsidR="004714CA" w:rsidRPr="004714CA">
        <w:t xml:space="preserve"> </w:t>
      </w:r>
      <w:r w:rsidR="004714CA">
        <w:t>папка</w:t>
      </w:r>
      <w:r w:rsidR="00913262">
        <w:t xml:space="preserve"> № 7; № 8;</w:t>
      </w:r>
    </w:p>
    <w:p w:rsidR="00913262" w:rsidRPr="00B27D10" w:rsidRDefault="00B27D10" w:rsidP="00A7049B">
      <w:pPr>
        <w:autoSpaceDE w:val="0"/>
        <w:autoSpaceDN w:val="0"/>
        <w:adjustRightInd w:val="0"/>
        <w:jc w:val="both"/>
      </w:pPr>
      <w:r w:rsidRPr="00B27D10">
        <w:t>Театрализованные игры –</w:t>
      </w:r>
      <w:r w:rsidR="004714CA" w:rsidRPr="004714CA">
        <w:t xml:space="preserve"> </w:t>
      </w:r>
      <w:r w:rsidR="004714CA">
        <w:t>папка</w:t>
      </w:r>
      <w:r w:rsidR="00913262">
        <w:t xml:space="preserve"> № 10</w:t>
      </w:r>
    </w:p>
    <w:p w:rsidR="00B27D10" w:rsidRPr="00B27D10" w:rsidRDefault="00B27D10" w:rsidP="00A7049B">
      <w:pPr>
        <w:autoSpaceDE w:val="0"/>
        <w:autoSpaceDN w:val="0"/>
        <w:adjustRightInd w:val="0"/>
        <w:jc w:val="both"/>
      </w:pPr>
      <w:r w:rsidRPr="00B27D10">
        <w:t xml:space="preserve">Дидактические игры </w:t>
      </w:r>
      <w:r w:rsidR="00913262">
        <w:t>– папка № № 6</w:t>
      </w:r>
    </w:p>
    <w:p w:rsidR="007A2342" w:rsidRDefault="007A2342" w:rsidP="00A704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D09C0" w:rsidRDefault="00CD09C0" w:rsidP="009700CA">
      <w:pPr>
        <w:rPr>
          <w:b/>
          <w:bCs/>
          <w:sz w:val="28"/>
          <w:szCs w:val="28"/>
        </w:rPr>
      </w:pPr>
    </w:p>
    <w:p w:rsidR="00CD09C0" w:rsidRDefault="00CD09C0" w:rsidP="009700CA">
      <w:pPr>
        <w:rPr>
          <w:b/>
          <w:bCs/>
          <w:sz w:val="28"/>
          <w:szCs w:val="28"/>
        </w:rPr>
      </w:pPr>
    </w:p>
    <w:p w:rsidR="00CD09C0" w:rsidRDefault="00CD09C0" w:rsidP="009700CA">
      <w:pPr>
        <w:rPr>
          <w:b/>
          <w:bCs/>
          <w:sz w:val="28"/>
          <w:szCs w:val="28"/>
        </w:rPr>
      </w:pPr>
    </w:p>
    <w:p w:rsidR="00CD09C0" w:rsidRDefault="00CD09C0" w:rsidP="009700CA">
      <w:pPr>
        <w:rPr>
          <w:b/>
          <w:bCs/>
          <w:sz w:val="28"/>
          <w:szCs w:val="28"/>
        </w:rPr>
      </w:pPr>
    </w:p>
    <w:p w:rsidR="004B2773" w:rsidRDefault="004B2773" w:rsidP="009700CA">
      <w:pPr>
        <w:rPr>
          <w:b/>
          <w:bCs/>
          <w:sz w:val="28"/>
          <w:szCs w:val="28"/>
        </w:rPr>
      </w:pPr>
    </w:p>
    <w:p w:rsidR="009700CA" w:rsidRPr="00D04837" w:rsidRDefault="003D6C1A" w:rsidP="009700CA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 w:rsidR="009700CA" w:rsidRPr="00D04837">
        <w:rPr>
          <w:b/>
          <w:bCs/>
          <w:sz w:val="28"/>
          <w:szCs w:val="28"/>
        </w:rPr>
        <w:t>ланирование по гражданско-патриотическому воспитанию в подготовительной группе</w:t>
      </w:r>
      <w:r w:rsidR="00FA218D">
        <w:rPr>
          <w:b/>
          <w:bCs/>
          <w:sz w:val="28"/>
          <w:szCs w:val="28"/>
        </w:rPr>
        <w:t xml:space="preserve"> № 9</w:t>
      </w:r>
    </w:p>
    <w:p w:rsidR="00AF4859" w:rsidRPr="003D6C1A" w:rsidRDefault="00AF4859" w:rsidP="00EE41C0">
      <w:pPr>
        <w:rPr>
          <w:b/>
          <w:bCs/>
          <w:sz w:val="28"/>
          <w:szCs w:val="28"/>
        </w:rPr>
      </w:pPr>
    </w:p>
    <w:p w:rsidR="009700CA" w:rsidRPr="003D6C1A" w:rsidRDefault="009700CA" w:rsidP="00EE41C0">
      <w:pPr>
        <w:rPr>
          <w:b/>
          <w:sz w:val="28"/>
          <w:szCs w:val="28"/>
        </w:rPr>
      </w:pPr>
      <w:r w:rsidRPr="003D6C1A">
        <w:rPr>
          <w:b/>
          <w:bCs/>
          <w:sz w:val="28"/>
          <w:szCs w:val="28"/>
        </w:rPr>
        <w:t>Основные задачи развития интереса к родной стране, формирования начал гражданских чувств у старших дошкольников являются:</w:t>
      </w:r>
    </w:p>
    <w:p w:rsidR="009700CA" w:rsidRPr="00D41456" w:rsidRDefault="009700CA" w:rsidP="009700CA">
      <w:pPr>
        <w:widowControl/>
        <w:numPr>
          <w:ilvl w:val="0"/>
          <w:numId w:val="56"/>
        </w:numPr>
        <w:suppressAutoHyphens w:val="0"/>
        <w:spacing w:after="200" w:line="276" w:lineRule="auto"/>
      </w:pPr>
      <w:r w:rsidRPr="00D41456">
        <w:t>Развитие у детей конкретных представлений о государственном устройстве и природных особенностях России, ярких исторических событиях, достижениях, открытиях, победах России в прошлом и настоящем;</w:t>
      </w:r>
    </w:p>
    <w:p w:rsidR="009700CA" w:rsidRPr="00D41456" w:rsidRDefault="009700CA" w:rsidP="009700CA">
      <w:pPr>
        <w:widowControl/>
        <w:numPr>
          <w:ilvl w:val="0"/>
          <w:numId w:val="56"/>
        </w:numPr>
        <w:suppressAutoHyphens w:val="0"/>
        <w:spacing w:after="200" w:line="276" w:lineRule="auto"/>
      </w:pPr>
      <w:r w:rsidRPr="00D41456">
        <w:t>Воспитание у детей интереса к своей стране, гордости за её народ, культуру, традиции, развитие терпимости к особенностям и традициям людей разных национальностей;</w:t>
      </w:r>
    </w:p>
    <w:p w:rsidR="009700CA" w:rsidRPr="00D41456" w:rsidRDefault="009700CA" w:rsidP="009700CA">
      <w:pPr>
        <w:widowControl/>
        <w:numPr>
          <w:ilvl w:val="0"/>
          <w:numId w:val="56"/>
        </w:numPr>
        <w:suppressAutoHyphens w:val="0"/>
        <w:spacing w:after="200" w:line="276" w:lineRule="auto"/>
      </w:pPr>
      <w:r w:rsidRPr="00D41456">
        <w:t>Формирование умений выделять позитивные события в жизни современной России, видеть положительные изменения, происходящие в родном городе, стране, (построили новые дома, детские площадки, открыли новый бассейн, изобрели более совершенный прибор), развитие интереса  и уважения к деятельности взрослых на благо  родного края;</w:t>
      </w:r>
    </w:p>
    <w:p w:rsidR="009700CA" w:rsidRPr="00CE6E33" w:rsidRDefault="009700CA" w:rsidP="009700CA">
      <w:pPr>
        <w:widowControl/>
        <w:numPr>
          <w:ilvl w:val="0"/>
          <w:numId w:val="56"/>
        </w:numPr>
        <w:suppressAutoHyphens w:val="0"/>
        <w:spacing w:after="200" w:line="276" w:lineRule="auto"/>
      </w:pPr>
      <w:r w:rsidRPr="00D41456">
        <w:t>Развитие умений выделять отдельные проблемы сегодняшней жизни страны, понимать элементарную зависимость между благополучием страны и активной позицией ее граждан в решении социально-экономических проблем, то есть формирование у детей начал активной социальной позиции участника общественной жизни.</w:t>
      </w:r>
    </w:p>
    <w:tbl>
      <w:tblPr>
        <w:tblStyle w:val="ab"/>
        <w:tblW w:w="19703" w:type="dxa"/>
        <w:tblLayout w:type="fixed"/>
        <w:tblLook w:val="04A0" w:firstRow="1" w:lastRow="0" w:firstColumn="1" w:lastColumn="0" w:noHBand="0" w:noVBand="1"/>
      </w:tblPr>
      <w:tblGrid>
        <w:gridCol w:w="2235"/>
        <w:gridCol w:w="1397"/>
        <w:gridCol w:w="3078"/>
        <w:gridCol w:w="2548"/>
        <w:gridCol w:w="1837"/>
        <w:gridCol w:w="1933"/>
        <w:gridCol w:w="1668"/>
        <w:gridCol w:w="1669"/>
        <w:gridCol w:w="1669"/>
        <w:gridCol w:w="1669"/>
      </w:tblGrid>
      <w:tr w:rsidR="00562898" w:rsidTr="00501A56">
        <w:tc>
          <w:tcPr>
            <w:tcW w:w="2235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 </w:t>
            </w:r>
            <w:r w:rsidRPr="00501A56">
              <w:rPr>
                <w:rFonts w:eastAsiaTheme="minorHAnsi"/>
                <w:b/>
                <w:bCs/>
                <w:color w:val="000000"/>
                <w:kern w:val="0"/>
                <w:sz w:val="24"/>
                <w:szCs w:val="24"/>
              </w:rPr>
              <w:t>Перспективный план работы по гражданско-патриотическому воспитанию в подг</w:t>
            </w:r>
            <w:r w:rsidR="00AF4859" w:rsidRPr="00501A56">
              <w:rPr>
                <w:rFonts w:eastAsiaTheme="minorHAnsi"/>
                <w:b/>
                <w:bCs/>
                <w:color w:val="000000"/>
                <w:kern w:val="0"/>
                <w:sz w:val="24"/>
                <w:szCs w:val="24"/>
              </w:rPr>
              <w:t>отовительной к школе группе 2016/2017</w:t>
            </w:r>
            <w:r w:rsidRPr="00501A56">
              <w:rPr>
                <w:rFonts w:eastAsia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г. </w:t>
            </w: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Месяц </w:t>
            </w:r>
          </w:p>
        </w:tc>
        <w:tc>
          <w:tcPr>
            <w:tcW w:w="139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Тема </w:t>
            </w:r>
          </w:p>
        </w:tc>
        <w:tc>
          <w:tcPr>
            <w:tcW w:w="307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Цель </w:t>
            </w:r>
          </w:p>
        </w:tc>
        <w:tc>
          <w:tcPr>
            <w:tcW w:w="254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3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Результат </w:t>
            </w:r>
          </w:p>
        </w:tc>
        <w:tc>
          <w:tcPr>
            <w:tcW w:w="1933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</w:tr>
      <w:tr w:rsidR="00562898" w:rsidTr="00501A56">
        <w:tc>
          <w:tcPr>
            <w:tcW w:w="2235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Сентябрь </w:t>
            </w:r>
          </w:p>
        </w:tc>
        <w:tc>
          <w:tcPr>
            <w:tcW w:w="139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«День знаний» </w:t>
            </w:r>
          </w:p>
        </w:tc>
        <w:tc>
          <w:tcPr>
            <w:tcW w:w="307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закрепить знания детей о достопримечательностях родного города, дать понятие о книге, как главном источнике знаний, воспитывать желание заботиться о близких людях. </w:t>
            </w:r>
          </w:p>
        </w:tc>
        <w:tc>
          <w:tcPr>
            <w:tcW w:w="254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1. Развлечение "День знаний".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2. Занятие "Я и мои права".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3. Рисование дома для своей семьи.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4. Сюжетно-ролевая игра "Семья".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5. Беседы с детьми об их домашних обязанностях, о семейных традициях и праздниках.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6.Занятие "Доброе слово лечит, а худое калечит". </w:t>
            </w:r>
          </w:p>
        </w:tc>
        <w:tc>
          <w:tcPr>
            <w:tcW w:w="183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Выставка рисунков на тему "Моя малая Родина" </w:t>
            </w:r>
          </w:p>
        </w:tc>
        <w:tc>
          <w:tcPr>
            <w:tcW w:w="1933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</w:tr>
      <w:tr w:rsidR="00562898" w:rsidTr="00501A56">
        <w:tc>
          <w:tcPr>
            <w:tcW w:w="2235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39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«Символы нашей страны» </w:t>
            </w:r>
          </w:p>
        </w:tc>
        <w:tc>
          <w:tcPr>
            <w:tcW w:w="307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Воспитывать уважение к сотрудникам д.с., расширять знания детей о своем городе, закреплять знания детей об окружающей природе, прививать бережное отношение к ней. </w:t>
            </w:r>
          </w:p>
        </w:tc>
        <w:tc>
          <w:tcPr>
            <w:tcW w:w="254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1.Беседа о нашей стране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3. Рисование «Российский флаг»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4. Слушание и разучивание гимна.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5. Беседа: «Герб России». </w:t>
            </w:r>
          </w:p>
        </w:tc>
        <w:tc>
          <w:tcPr>
            <w:tcW w:w="183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Конкурс рисунков «Герб моего города» (совместно с родителями) </w:t>
            </w:r>
          </w:p>
        </w:tc>
        <w:tc>
          <w:tcPr>
            <w:tcW w:w="1933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</w:tr>
      <w:tr w:rsidR="00562898" w:rsidTr="00501A56">
        <w:tc>
          <w:tcPr>
            <w:tcW w:w="2235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Ноябрь: </w:t>
            </w:r>
          </w:p>
        </w:tc>
        <w:tc>
          <w:tcPr>
            <w:tcW w:w="139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«День матери» </w:t>
            </w:r>
          </w:p>
        </w:tc>
        <w:tc>
          <w:tcPr>
            <w:tcW w:w="307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Расширять знания о родном городе, воспитывать желание заботиться о своих близких, углублять интерес детей к сказкам, прививать любовь к устному народному творчеству. </w:t>
            </w:r>
          </w:p>
        </w:tc>
        <w:tc>
          <w:tcPr>
            <w:tcW w:w="254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1. Беседа "Расскажи, где ты живешь?"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2. Развлечение "Мама, ты на свете лучше всех".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3.Конкурс чтецов " Мамочка любимая".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4. Фотовыставка "Моя мама самая лучшая»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5. Фотовыставка "Очень бабушку свою, маму мамину люблю". </w:t>
            </w:r>
          </w:p>
        </w:tc>
        <w:tc>
          <w:tcPr>
            <w:tcW w:w="183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Развлечение "Праздник сказки". </w:t>
            </w:r>
          </w:p>
        </w:tc>
        <w:tc>
          <w:tcPr>
            <w:tcW w:w="1933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</w:tr>
      <w:tr w:rsidR="00562898" w:rsidTr="00501A56">
        <w:tc>
          <w:tcPr>
            <w:tcW w:w="2235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Декабрь: </w:t>
            </w:r>
          </w:p>
        </w:tc>
        <w:tc>
          <w:tcPr>
            <w:tcW w:w="1397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«Новый год у ворот» </w:t>
            </w:r>
          </w:p>
        </w:tc>
        <w:tc>
          <w:tcPr>
            <w:tcW w:w="307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>Расширять знания оправах ребенка, знакомить детей с понятием «Конституция</w:t>
            </w:r>
            <w:proofErr w:type="gramStart"/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>»,разобраться</w:t>
            </w:r>
            <w:proofErr w:type="gramEnd"/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 в справедливости сказочных государств, расширять знания о Новогодних традициях. </w:t>
            </w:r>
          </w:p>
        </w:tc>
        <w:tc>
          <w:tcPr>
            <w:tcW w:w="2548" w:type="dxa"/>
          </w:tcPr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1. Занятие "О правах играя".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2. Беседа "Законы, по которым мы живем".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3. Чтение сказок </w:t>
            </w:r>
            <w:proofErr w:type="spellStart"/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>Ю.Олеши</w:t>
            </w:r>
            <w:proofErr w:type="spellEnd"/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 "Три толстяка", Д. Родари "Приключения Чиполлино". 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4. Рассказ воспитателя о встрече Нового года и воображаемое путешествие по карте. </w:t>
            </w:r>
          </w:p>
        </w:tc>
        <w:tc>
          <w:tcPr>
            <w:tcW w:w="1837" w:type="dxa"/>
          </w:tcPr>
          <w:p w:rsidR="002035C9" w:rsidRDefault="002035C9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</w:rPr>
              <w:t>Конкурс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>"«Новогоднее</w:t>
            </w:r>
          </w:p>
          <w:p w:rsidR="00562898" w:rsidRPr="00501A56" w:rsidRDefault="00562898" w:rsidP="0027245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 чудо". </w:t>
            </w:r>
          </w:p>
        </w:tc>
        <w:tc>
          <w:tcPr>
            <w:tcW w:w="1933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62898" w:rsidRDefault="00562898" w:rsidP="009700CA">
            <w:pPr>
              <w:rPr>
                <w:sz w:val="28"/>
                <w:szCs w:val="28"/>
              </w:rPr>
            </w:pPr>
          </w:p>
        </w:tc>
      </w:tr>
      <w:tr w:rsidR="00B80C31" w:rsidTr="00501A56">
        <w:tc>
          <w:tcPr>
            <w:tcW w:w="2235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Январь </w:t>
            </w:r>
          </w:p>
        </w:tc>
        <w:tc>
          <w:tcPr>
            <w:tcW w:w="1397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>«Наша родина- Россия</w:t>
            </w:r>
            <w:r w:rsidRPr="00501A56">
              <w:rPr>
                <w:rFonts w:eastAsia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» </w:t>
            </w:r>
          </w:p>
        </w:tc>
        <w:tc>
          <w:tcPr>
            <w:tcW w:w="3078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Расширять знания детей о народных праздниках, воспитывать желание узнать больше о символе России – русской березке, воспитывать гордость за свою Родину. </w:t>
            </w:r>
          </w:p>
        </w:tc>
        <w:tc>
          <w:tcPr>
            <w:tcW w:w="2548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1. Физкультурный досуг "Рождественские колядки" </w:t>
            </w:r>
          </w:p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2. Беседа "Березка-символ России" </w:t>
            </w:r>
          </w:p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3. Русская народная игра "Две тетери" </w:t>
            </w:r>
          </w:p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4. Беседа "Народные промыслы </w:t>
            </w:r>
          </w:p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5. Составление рассказов о своей Родине, о ее будущем. </w:t>
            </w:r>
          </w:p>
        </w:tc>
        <w:tc>
          <w:tcPr>
            <w:tcW w:w="1837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Викторина: «Русские народные промыслы» </w:t>
            </w:r>
          </w:p>
        </w:tc>
        <w:tc>
          <w:tcPr>
            <w:tcW w:w="1933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</w:tr>
      <w:tr w:rsidR="00B80C31" w:rsidTr="00501A56">
        <w:tc>
          <w:tcPr>
            <w:tcW w:w="2235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Февраль: </w:t>
            </w:r>
          </w:p>
        </w:tc>
        <w:tc>
          <w:tcPr>
            <w:tcW w:w="1397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«День защитника отечества» </w:t>
            </w:r>
          </w:p>
        </w:tc>
        <w:tc>
          <w:tcPr>
            <w:tcW w:w="3078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Расширять представление детей о защитниках нашей Родины, познакомить с людьми, которые совершили подвиг во имя своей Родины, расширять </w:t>
            </w: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lastRenderedPageBreak/>
              <w:t xml:space="preserve">знания о своем городе. </w:t>
            </w:r>
          </w:p>
        </w:tc>
        <w:tc>
          <w:tcPr>
            <w:tcW w:w="2548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lastRenderedPageBreak/>
              <w:t xml:space="preserve">1. Беседа "О подвигах воинов Великой Отечественной войны» </w:t>
            </w:r>
          </w:p>
          <w:p w:rsidR="00B80C31" w:rsidRPr="00501A56" w:rsidRDefault="00BC4FB2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</w:rPr>
              <w:t>2</w:t>
            </w:r>
            <w:r w:rsidR="00B80C31"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. Просмотр видеоролика </w:t>
            </w:r>
            <w:r w:rsidR="00B80C31"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lastRenderedPageBreak/>
              <w:t xml:space="preserve">"Защитники Родины" </w:t>
            </w:r>
          </w:p>
          <w:p w:rsidR="00B80C31" w:rsidRPr="00501A56" w:rsidRDefault="00BC4FB2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</w:rPr>
              <w:t>3</w:t>
            </w:r>
            <w:r w:rsidR="00B80C31"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. Изготовление подарков папам и дедушкам. </w:t>
            </w:r>
          </w:p>
          <w:p w:rsidR="00B80C31" w:rsidRPr="00501A56" w:rsidRDefault="00BC4FB2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</w:rPr>
              <w:t>4</w:t>
            </w:r>
            <w:r w:rsidR="00B80C31"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. Физкультурное развлечение "Русские богатыри". </w:t>
            </w:r>
          </w:p>
        </w:tc>
        <w:tc>
          <w:tcPr>
            <w:tcW w:w="1837" w:type="dxa"/>
          </w:tcPr>
          <w:p w:rsidR="00B80C31" w:rsidRPr="00501A56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501A56">
              <w:rPr>
                <w:rFonts w:eastAsiaTheme="minorHAnsi"/>
                <w:color w:val="000000"/>
                <w:kern w:val="0"/>
                <w:sz w:val="24"/>
                <w:szCs w:val="24"/>
              </w:rPr>
              <w:lastRenderedPageBreak/>
              <w:t xml:space="preserve">Фотовыставка: "Защитники Родины - наши деды и отцы". </w:t>
            </w:r>
          </w:p>
        </w:tc>
        <w:tc>
          <w:tcPr>
            <w:tcW w:w="1933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B80C31" w:rsidRDefault="00B80C31" w:rsidP="009700CA">
            <w:pPr>
              <w:rPr>
                <w:sz w:val="28"/>
                <w:szCs w:val="28"/>
              </w:rPr>
            </w:pPr>
          </w:p>
        </w:tc>
      </w:tr>
      <w:tr w:rsidR="00B80C31" w:rsidRPr="002035C9" w:rsidTr="00501A56">
        <w:tc>
          <w:tcPr>
            <w:tcW w:w="2235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lastRenderedPageBreak/>
              <w:t xml:space="preserve">Март: </w:t>
            </w:r>
          </w:p>
        </w:tc>
        <w:tc>
          <w:tcPr>
            <w:tcW w:w="1397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«Давайте друзья потолкуем о маме» </w:t>
            </w:r>
          </w:p>
        </w:tc>
        <w:tc>
          <w:tcPr>
            <w:tcW w:w="3078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Воспитывать заботу о маме, прививать желание дарить родным людям подарки. </w:t>
            </w:r>
          </w:p>
        </w:tc>
        <w:tc>
          <w:tcPr>
            <w:tcW w:w="2548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1. Занятие "Мамы всякие нужны, мамы всякие важны». </w:t>
            </w:r>
          </w:p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2. Развлечение "Мы поздравляем мам с 8 марта» </w:t>
            </w:r>
          </w:p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3. Выставка детских рисунков "Подарю рисунок маме" </w:t>
            </w:r>
          </w:p>
          <w:p w:rsidR="00B80C31" w:rsidRPr="002035C9" w:rsidRDefault="00BC4FB2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</w:rPr>
              <w:t>4. Беседа</w:t>
            </w:r>
            <w:r w:rsidR="00B80C31"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 "Моя родословная» </w:t>
            </w:r>
          </w:p>
        </w:tc>
        <w:tc>
          <w:tcPr>
            <w:tcW w:w="1837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Изготовление подарков для мам, бабушек. </w:t>
            </w:r>
          </w:p>
        </w:tc>
        <w:tc>
          <w:tcPr>
            <w:tcW w:w="1933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</w:tr>
      <w:tr w:rsidR="00B80C31" w:rsidRPr="002035C9" w:rsidTr="00501A56">
        <w:tc>
          <w:tcPr>
            <w:tcW w:w="2235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Апрель: </w:t>
            </w:r>
          </w:p>
        </w:tc>
        <w:tc>
          <w:tcPr>
            <w:tcW w:w="1397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«День космонавтики » </w:t>
            </w:r>
          </w:p>
        </w:tc>
        <w:tc>
          <w:tcPr>
            <w:tcW w:w="3078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Продолжать знакомство с профессией </w:t>
            </w:r>
            <w:proofErr w:type="spellStart"/>
            <w:proofErr w:type="gramStart"/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>космонавтов,восп</w:t>
            </w:r>
            <w:proofErr w:type="spellEnd"/>
            <w:proofErr w:type="gramEnd"/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>итывать</w:t>
            </w:r>
            <w:proofErr w:type="spellEnd"/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 уважение к этой профессии, развивать гражданско- патриотические чувства. </w:t>
            </w:r>
          </w:p>
        </w:tc>
        <w:tc>
          <w:tcPr>
            <w:tcW w:w="2548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1.Занятие"Наши космонавты"(видеофильм) </w:t>
            </w:r>
          </w:p>
          <w:p w:rsidR="00B80C31" w:rsidRPr="002035C9" w:rsidRDefault="00DB3495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2.Спортивное </w:t>
            </w:r>
            <w:r w:rsidR="00B80C31"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развлечение "Мы - космонавты". </w:t>
            </w:r>
          </w:p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3. Беседа "Первые в космосе". </w:t>
            </w:r>
          </w:p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4.Экскурсия «Музей космонавтики» (видео ролик) </w:t>
            </w:r>
          </w:p>
        </w:tc>
        <w:tc>
          <w:tcPr>
            <w:tcW w:w="1837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Выставка рисунков «Как я представляю себе космос» (совместно с родителями) </w:t>
            </w:r>
          </w:p>
        </w:tc>
        <w:tc>
          <w:tcPr>
            <w:tcW w:w="1933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</w:tr>
      <w:tr w:rsidR="00B80C31" w:rsidRPr="002035C9" w:rsidTr="00501A56">
        <w:tc>
          <w:tcPr>
            <w:tcW w:w="2235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Май: </w:t>
            </w:r>
          </w:p>
        </w:tc>
        <w:tc>
          <w:tcPr>
            <w:tcW w:w="1397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«День Победы» </w:t>
            </w:r>
          </w:p>
        </w:tc>
        <w:tc>
          <w:tcPr>
            <w:tcW w:w="3078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Продолжать воспитывать в детях чувство патриотизма, </w:t>
            </w:r>
          </w:p>
        </w:tc>
        <w:tc>
          <w:tcPr>
            <w:tcW w:w="2548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1. Тематическое занятие, посвященное Дню Победы. </w:t>
            </w:r>
          </w:p>
        </w:tc>
        <w:tc>
          <w:tcPr>
            <w:tcW w:w="1837" w:type="dxa"/>
          </w:tcPr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>Экс</w:t>
            </w:r>
            <w:r w:rsidR="00B0791E">
              <w:rPr>
                <w:rFonts w:eastAsiaTheme="minorHAnsi"/>
                <w:color w:val="000000"/>
                <w:kern w:val="0"/>
                <w:sz w:val="24"/>
                <w:szCs w:val="24"/>
              </w:rPr>
              <w:t>курсия к памятнику «Павшим героям</w:t>
            </w: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». </w:t>
            </w:r>
          </w:p>
          <w:p w:rsidR="00B80C31" w:rsidRPr="002035C9" w:rsidRDefault="00B80C31" w:rsidP="005409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4"/>
                <w:szCs w:val="24"/>
              </w:rPr>
            </w:pPr>
            <w:r w:rsidRPr="002035C9">
              <w:rPr>
                <w:rFonts w:eastAsiaTheme="minorHAnsi"/>
                <w:color w:val="000000"/>
                <w:kern w:val="0"/>
                <w:sz w:val="24"/>
                <w:szCs w:val="24"/>
              </w:rPr>
              <w:t xml:space="preserve">(возложение цветов) </w:t>
            </w:r>
          </w:p>
        </w:tc>
        <w:tc>
          <w:tcPr>
            <w:tcW w:w="1933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:rsidR="00B80C31" w:rsidRPr="002035C9" w:rsidRDefault="00B80C31" w:rsidP="009700CA">
            <w:pPr>
              <w:rPr>
                <w:sz w:val="24"/>
                <w:szCs w:val="24"/>
              </w:rPr>
            </w:pPr>
          </w:p>
        </w:tc>
      </w:tr>
    </w:tbl>
    <w:p w:rsidR="009700CA" w:rsidRPr="002035C9" w:rsidRDefault="009700CA" w:rsidP="009700CA"/>
    <w:p w:rsidR="009700CA" w:rsidRDefault="009700CA" w:rsidP="009700CA">
      <w:pPr>
        <w:rPr>
          <w:sz w:val="28"/>
          <w:szCs w:val="28"/>
        </w:rPr>
      </w:pPr>
    </w:p>
    <w:p w:rsidR="009700CA" w:rsidRDefault="009700CA" w:rsidP="009700CA">
      <w:pPr>
        <w:rPr>
          <w:sz w:val="28"/>
          <w:szCs w:val="28"/>
        </w:rPr>
      </w:pPr>
    </w:p>
    <w:p w:rsidR="009700CA" w:rsidRPr="001B1EED" w:rsidRDefault="009700CA" w:rsidP="009700CA">
      <w:pPr>
        <w:rPr>
          <w:sz w:val="28"/>
          <w:szCs w:val="28"/>
        </w:rPr>
      </w:pPr>
    </w:p>
    <w:p w:rsidR="00A7049B" w:rsidRPr="00AB66DE" w:rsidRDefault="00A7049B" w:rsidP="00A7049B">
      <w:pPr>
        <w:contextualSpacing/>
        <w:jc w:val="both"/>
      </w:pPr>
    </w:p>
    <w:p w:rsidR="00A7049B" w:rsidRDefault="00A7049B" w:rsidP="00A7049B">
      <w:pPr>
        <w:jc w:val="center"/>
        <w:rPr>
          <w:b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1C1BE9" w:rsidRDefault="001C1BE9" w:rsidP="00A7049B">
      <w:pPr>
        <w:contextualSpacing/>
        <w:rPr>
          <w:b/>
          <w:bCs/>
        </w:rPr>
      </w:pPr>
    </w:p>
    <w:p w:rsidR="00C27463" w:rsidRDefault="00C27463" w:rsidP="00C27463">
      <w:pPr>
        <w:contextualSpacing/>
        <w:rPr>
          <w:b/>
          <w:bCs/>
        </w:rPr>
      </w:pPr>
    </w:p>
    <w:p w:rsidR="00C27463" w:rsidRPr="00C27463" w:rsidRDefault="00C27463" w:rsidP="00C27463">
      <w:pPr>
        <w:contextualSpacing/>
        <w:rPr>
          <w:b/>
          <w:bCs/>
        </w:rPr>
      </w:pPr>
      <w:r w:rsidRPr="00C27463">
        <w:rPr>
          <w:b/>
          <w:bCs/>
        </w:rPr>
        <w:lastRenderedPageBreak/>
        <w:t>Культурно - досуговая деятельность  в подготовительной группе № 9</w:t>
      </w:r>
    </w:p>
    <w:p w:rsidR="00C27463" w:rsidRPr="00B333C2" w:rsidRDefault="00C27463" w:rsidP="00C27463">
      <w:pPr>
        <w:contextualSpacing/>
        <w:rPr>
          <w:bCs/>
        </w:rPr>
      </w:pPr>
      <w:r w:rsidRPr="00C27463">
        <w:rPr>
          <w:b/>
          <w:bCs/>
        </w:rPr>
        <w:t xml:space="preserve">на 1  квартал 2016  - 2017 </w:t>
      </w:r>
      <w:proofErr w:type="spellStart"/>
      <w:r w:rsidRPr="00C27463">
        <w:rPr>
          <w:b/>
          <w:bCs/>
        </w:rPr>
        <w:t>уч.г</w:t>
      </w:r>
      <w:proofErr w:type="spellEnd"/>
      <w:r w:rsidRPr="00C27463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Сентябрь 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01.09.16г.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«Путешествие в страну знаний»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07.09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«Осень к нам пришла!»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Музыкальный руководитель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23.09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 «Игры с мячами»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 (спортивный)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24.09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B333C2" w:rsidRDefault="00C27463" w:rsidP="00C27463">
      <w:pPr>
        <w:contextualSpacing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Октябрь 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01.10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«Литературная гостиная»  (Викторина по произведениям К. Чуковского)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Воспитатель 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05.10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«П.И. Чайковский для детей»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Музыкальный руководитель </w:t>
            </w:r>
          </w:p>
        </w:tc>
      </w:tr>
      <w:tr w:rsidR="00C27463" w:rsidRPr="00B333C2" w:rsidTr="00C27463">
        <w:trPr>
          <w:trHeight w:val="847"/>
        </w:trPr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15.10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«Ловкие и смелые»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Воспитатель,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Физ. рук. (спортивный)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28.10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B333C2" w:rsidRDefault="00C27463" w:rsidP="00C27463">
      <w:pPr>
        <w:contextualSpacing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Ноябрь 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05.11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«Родина моя – Россия»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09.11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«День матери»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 Музыкальный руководитель и воспитатель (спортивный)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18.11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 «Весёлые старты»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 (спортивный)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26.11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B333C2" w:rsidRDefault="00C27463" w:rsidP="00C27463">
      <w:pPr>
        <w:contextualSpacing/>
        <w:rPr>
          <w:bCs/>
        </w:rPr>
      </w:pPr>
    </w:p>
    <w:p w:rsidR="00C27463" w:rsidRPr="005E1985" w:rsidRDefault="00C27463" w:rsidP="00C27463">
      <w:pPr>
        <w:contextualSpacing/>
        <w:rPr>
          <w:b/>
          <w:bCs/>
        </w:rPr>
      </w:pPr>
      <w:r w:rsidRPr="005E1985">
        <w:rPr>
          <w:b/>
          <w:bCs/>
        </w:rPr>
        <w:t>Культурно - досуговая деятельность  в подготовительной группе № 9</w:t>
      </w:r>
    </w:p>
    <w:p w:rsidR="00C27463" w:rsidRPr="005E1985" w:rsidRDefault="00C27463" w:rsidP="00C27463">
      <w:pPr>
        <w:contextualSpacing/>
        <w:rPr>
          <w:b/>
          <w:bCs/>
        </w:rPr>
      </w:pPr>
      <w:r w:rsidRPr="005E1985">
        <w:rPr>
          <w:b/>
          <w:bCs/>
        </w:rPr>
        <w:t xml:space="preserve">на 2  квартал 2016  - 2017 </w:t>
      </w:r>
      <w:proofErr w:type="spellStart"/>
      <w:r w:rsidRPr="005E1985">
        <w:rPr>
          <w:b/>
          <w:bCs/>
        </w:rPr>
        <w:t>уч.г</w:t>
      </w:r>
      <w:proofErr w:type="spellEnd"/>
      <w:r w:rsidRPr="005E1985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Декабрь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01.12.16г.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«Зимние забавы» 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(загадки о зимних развлечениях)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(тематический)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07.12.16г.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«Здравствуй, зимушка – зима!»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Музыкальный руководитель и воспитатель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15.12.16г.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«Зимние соревнования»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Воспитатель, физ. руководитель (спортивный)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29.12.16г.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B333C2" w:rsidRDefault="00C27463" w:rsidP="00C27463">
      <w:pPr>
        <w:contextualSpacing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lastRenderedPageBreak/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Январь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«Традиции и обычаи русского народа»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11.01.17г.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Творчество баснописца И.А.Крылова.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Музыкальный руководитель и воспитатель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19.01.17г.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«Мой веселый, звонкий мяч» (эстафеты с мячом)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Воспитатель, физкультурный руководитель (спортивный)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26.01.17г.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B333C2" w:rsidRDefault="00C27463" w:rsidP="00C27463">
      <w:pPr>
        <w:contextualSpacing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Февраль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02.02.17г.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«Азбука безопасности» (правила ПДД)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08.02.17г.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«23 февраля – 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День Защитников Отечества»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Музыкальный руководитель 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16.02.17г.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«В партизанском отряде»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 (спортивный)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23.02.17г.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5E1985" w:rsidRDefault="00C27463" w:rsidP="00C27463">
      <w:pPr>
        <w:contextualSpacing/>
        <w:rPr>
          <w:b/>
          <w:bCs/>
        </w:rPr>
      </w:pPr>
      <w:r w:rsidRPr="005E1985">
        <w:rPr>
          <w:b/>
          <w:bCs/>
        </w:rPr>
        <w:t>Культурно - досуговая деятельность  в подготовительной группе № 9</w:t>
      </w:r>
    </w:p>
    <w:p w:rsidR="00C27463" w:rsidRPr="005E1985" w:rsidRDefault="00C27463" w:rsidP="00C27463">
      <w:pPr>
        <w:contextualSpacing/>
        <w:rPr>
          <w:b/>
          <w:bCs/>
        </w:rPr>
      </w:pPr>
      <w:r w:rsidRPr="005E1985">
        <w:rPr>
          <w:b/>
          <w:bCs/>
        </w:rPr>
        <w:t xml:space="preserve">на </w:t>
      </w:r>
      <w:proofErr w:type="gramStart"/>
      <w:r w:rsidRPr="005E1985">
        <w:rPr>
          <w:b/>
          <w:bCs/>
        </w:rPr>
        <w:t>3  квартал</w:t>
      </w:r>
      <w:proofErr w:type="gramEnd"/>
      <w:r w:rsidRPr="005E1985">
        <w:rPr>
          <w:b/>
          <w:bCs/>
        </w:rPr>
        <w:t xml:space="preserve"> 2016  - 2017 </w:t>
      </w:r>
      <w:proofErr w:type="spellStart"/>
      <w:r w:rsidRPr="005E1985">
        <w:rPr>
          <w:b/>
          <w:bCs/>
        </w:rPr>
        <w:t>уч.г</w:t>
      </w:r>
      <w:proofErr w:type="spellEnd"/>
      <w:r w:rsidRPr="005E1985">
        <w:rPr>
          <w:b/>
          <w:bCs/>
        </w:rPr>
        <w:t>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Март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8 Марта – Мамин день. </w:t>
            </w:r>
            <w:proofErr w:type="spellStart"/>
            <w:r w:rsidRPr="00B333C2">
              <w:rPr>
                <w:bCs/>
              </w:rPr>
              <w:t>раздник</w:t>
            </w:r>
            <w:proofErr w:type="spellEnd"/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15.03.17г.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Песенное творчество для детей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Музыкальный руководитель 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22.03.17г.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Русские народные подвижные игры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 (спортивный)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29.03.17г.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B333C2" w:rsidRDefault="00C27463" w:rsidP="00C27463">
      <w:pPr>
        <w:contextualSpacing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Апрель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06.04.17г.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Игра драматизация 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«Полянка» (Цветы леса)  </w:t>
            </w:r>
            <w:proofErr w:type="spellStart"/>
            <w:r w:rsidRPr="00B333C2">
              <w:rPr>
                <w:bCs/>
              </w:rPr>
              <w:t>Н.Гернет</w:t>
            </w:r>
            <w:proofErr w:type="spellEnd"/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05.04.17г.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Весенние хороводы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Музыкальный руководитель 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13.04.17г.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«Космос»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 (спортивный)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27.04.17г.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B333C2" w:rsidRDefault="00C27463" w:rsidP="00C27463">
      <w:pPr>
        <w:contextualSpacing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53"/>
        <w:gridCol w:w="2942"/>
      </w:tblGrid>
      <w:tr w:rsidR="00C27463" w:rsidRPr="00B333C2" w:rsidTr="00C27463">
        <w:tc>
          <w:tcPr>
            <w:tcW w:w="959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Месяц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Дата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Тема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Ответственный</w:t>
            </w:r>
          </w:p>
        </w:tc>
      </w:tr>
      <w:tr w:rsidR="00C27463" w:rsidRPr="00B333C2" w:rsidTr="00C27463">
        <w:tc>
          <w:tcPr>
            <w:tcW w:w="959" w:type="dxa"/>
            <w:vMerge w:val="restart"/>
            <w:textDirection w:val="btLr"/>
            <w:vAlign w:val="center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Май</w:t>
            </w: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10.05.17г.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«Будем помнить!»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 xml:space="preserve">Музыкальный руководитель 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18.05.17г.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«Летняя олимпиада»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Воспитатель (спортивный)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25.05.17г.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«До свидания, детский сад!»</w:t>
            </w:r>
          </w:p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Выпускной бал.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Музыкальный руководитель, воспитатель</w:t>
            </w:r>
          </w:p>
        </w:tc>
      </w:tr>
      <w:tr w:rsidR="00C27463" w:rsidRPr="00B333C2" w:rsidTr="00C27463">
        <w:tc>
          <w:tcPr>
            <w:tcW w:w="959" w:type="dxa"/>
            <w:vMerge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</w:p>
        </w:tc>
        <w:tc>
          <w:tcPr>
            <w:tcW w:w="1417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30.05.17г.</w:t>
            </w:r>
          </w:p>
        </w:tc>
        <w:tc>
          <w:tcPr>
            <w:tcW w:w="4253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Кукольный спектакль</w:t>
            </w:r>
          </w:p>
        </w:tc>
        <w:tc>
          <w:tcPr>
            <w:tcW w:w="2942" w:type="dxa"/>
          </w:tcPr>
          <w:p w:rsidR="00C27463" w:rsidRPr="00B333C2" w:rsidRDefault="00C27463" w:rsidP="00C27463">
            <w:pPr>
              <w:contextualSpacing/>
              <w:rPr>
                <w:bCs/>
              </w:rPr>
            </w:pPr>
            <w:r w:rsidRPr="00B333C2">
              <w:rPr>
                <w:bCs/>
              </w:rPr>
              <w:t>Театральная студия  «Петрушки»</w:t>
            </w:r>
          </w:p>
        </w:tc>
      </w:tr>
    </w:tbl>
    <w:p w:rsidR="00C27463" w:rsidRPr="00B333C2" w:rsidRDefault="00C27463" w:rsidP="00C27463">
      <w:pPr>
        <w:contextualSpacing/>
        <w:rPr>
          <w:bCs/>
        </w:rPr>
      </w:pPr>
    </w:p>
    <w:p w:rsidR="001C1BE9" w:rsidRPr="00B333C2" w:rsidRDefault="001C1BE9" w:rsidP="00A7049B">
      <w:pPr>
        <w:contextualSpacing/>
        <w:rPr>
          <w:bCs/>
        </w:rPr>
      </w:pPr>
    </w:p>
    <w:p w:rsidR="001C1BE9" w:rsidRPr="00B333C2" w:rsidRDefault="001C1BE9" w:rsidP="00A7049B">
      <w:pPr>
        <w:contextualSpacing/>
        <w:rPr>
          <w:bCs/>
        </w:rPr>
      </w:pPr>
    </w:p>
    <w:sectPr w:rsidR="001C1BE9" w:rsidRPr="00B333C2" w:rsidSect="002035C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33" w:rsidRDefault="00881D33" w:rsidP="00A50204">
      <w:r>
        <w:separator/>
      </w:r>
    </w:p>
  </w:endnote>
  <w:endnote w:type="continuationSeparator" w:id="0">
    <w:p w:rsidR="00881D33" w:rsidRDefault="00881D33" w:rsidP="00A5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35361"/>
      <w:docPartObj>
        <w:docPartGallery w:val="Page Numbers (Bottom of Page)"/>
        <w:docPartUnique/>
      </w:docPartObj>
    </w:sdtPr>
    <w:sdtContent>
      <w:p w:rsidR="00881D33" w:rsidRDefault="00881D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5B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81D33" w:rsidRDefault="00881D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33" w:rsidRDefault="00881D33">
    <w:pPr>
      <w:pStyle w:val="a4"/>
      <w:jc w:val="center"/>
    </w:pPr>
  </w:p>
  <w:p w:rsidR="00881D33" w:rsidRDefault="00881D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33" w:rsidRDefault="00881D33" w:rsidP="00A50204">
      <w:r>
        <w:separator/>
      </w:r>
    </w:p>
  </w:footnote>
  <w:footnote w:type="continuationSeparator" w:id="0">
    <w:p w:rsidR="00881D33" w:rsidRDefault="00881D33" w:rsidP="00A50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50"/>
      <w:numFmt w:val="decimal"/>
      <w:lvlText w:val="%1.%2-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423BD5"/>
    <w:multiLevelType w:val="multilevel"/>
    <w:tmpl w:val="15D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B14EC4"/>
    <w:multiLevelType w:val="multilevel"/>
    <w:tmpl w:val="E24A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0B6786"/>
    <w:multiLevelType w:val="multilevel"/>
    <w:tmpl w:val="74E8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F1323"/>
    <w:multiLevelType w:val="multilevel"/>
    <w:tmpl w:val="9AEC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C73C13"/>
    <w:multiLevelType w:val="hybridMultilevel"/>
    <w:tmpl w:val="5516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643A15"/>
    <w:multiLevelType w:val="multilevel"/>
    <w:tmpl w:val="FAD8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BA7F1B"/>
    <w:multiLevelType w:val="hybridMultilevel"/>
    <w:tmpl w:val="874C1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CF79C6"/>
    <w:multiLevelType w:val="hybridMultilevel"/>
    <w:tmpl w:val="C9F42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C650D0"/>
    <w:multiLevelType w:val="multilevel"/>
    <w:tmpl w:val="FAD8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8D1E44"/>
    <w:multiLevelType w:val="hybridMultilevel"/>
    <w:tmpl w:val="852C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167611"/>
    <w:multiLevelType w:val="hybridMultilevel"/>
    <w:tmpl w:val="6CB49B3C"/>
    <w:lvl w:ilvl="0" w:tplc="98662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4C3173"/>
    <w:multiLevelType w:val="multilevel"/>
    <w:tmpl w:val="8CD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5197C68"/>
    <w:multiLevelType w:val="hybridMultilevel"/>
    <w:tmpl w:val="C05E6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93D4BAE0">
      <w:start w:val="1"/>
      <w:numFmt w:val="decimal"/>
      <w:lvlText w:val="%2)"/>
      <w:lvlJc w:val="left"/>
      <w:pPr>
        <w:tabs>
          <w:tab w:val="num" w:pos="1464"/>
        </w:tabs>
        <w:ind w:left="1464" w:hanging="384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5A4416E"/>
    <w:multiLevelType w:val="hybridMultilevel"/>
    <w:tmpl w:val="1BD8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9CC2AB3"/>
    <w:multiLevelType w:val="multilevel"/>
    <w:tmpl w:val="FBCA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965CA6"/>
    <w:multiLevelType w:val="hybridMultilevel"/>
    <w:tmpl w:val="95BE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3573AA"/>
    <w:multiLevelType w:val="hybridMultilevel"/>
    <w:tmpl w:val="3B5C9464"/>
    <w:lvl w:ilvl="0" w:tplc="3BF2247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>
    <w:nsid w:val="3C2811AE"/>
    <w:multiLevelType w:val="multilevel"/>
    <w:tmpl w:val="FFDE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443B4376"/>
    <w:multiLevelType w:val="multilevel"/>
    <w:tmpl w:val="B1F0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5A76C1"/>
    <w:multiLevelType w:val="multilevel"/>
    <w:tmpl w:val="6384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8D972AB"/>
    <w:multiLevelType w:val="hybridMultilevel"/>
    <w:tmpl w:val="90E0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814090"/>
    <w:multiLevelType w:val="multilevel"/>
    <w:tmpl w:val="229C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A166CF"/>
    <w:multiLevelType w:val="multilevel"/>
    <w:tmpl w:val="2D64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64B3BCE"/>
    <w:multiLevelType w:val="hybridMultilevel"/>
    <w:tmpl w:val="014409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5BFF1558"/>
    <w:multiLevelType w:val="multilevel"/>
    <w:tmpl w:val="25E4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C64921"/>
    <w:multiLevelType w:val="multilevel"/>
    <w:tmpl w:val="00D2F942"/>
    <w:lvl w:ilvl="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>
    <w:nsid w:val="60F72A64"/>
    <w:multiLevelType w:val="hybridMultilevel"/>
    <w:tmpl w:val="FA8C9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203FE6"/>
    <w:multiLevelType w:val="multilevel"/>
    <w:tmpl w:val="485C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5D32900"/>
    <w:multiLevelType w:val="multilevel"/>
    <w:tmpl w:val="5ACE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821150B"/>
    <w:multiLevelType w:val="multilevel"/>
    <w:tmpl w:val="0058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95541DB"/>
    <w:multiLevelType w:val="multilevel"/>
    <w:tmpl w:val="699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ED068D1"/>
    <w:multiLevelType w:val="multilevel"/>
    <w:tmpl w:val="1630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3D201F6"/>
    <w:multiLevelType w:val="multilevel"/>
    <w:tmpl w:val="AC1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52F5C9E"/>
    <w:multiLevelType w:val="multilevel"/>
    <w:tmpl w:val="D5E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6283C5E"/>
    <w:multiLevelType w:val="hybridMultilevel"/>
    <w:tmpl w:val="4B0A2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789F4D11"/>
    <w:multiLevelType w:val="multilevel"/>
    <w:tmpl w:val="929AA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B90364"/>
    <w:multiLevelType w:val="multilevel"/>
    <w:tmpl w:val="7D8A7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9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D5E4A49"/>
    <w:multiLevelType w:val="hybridMultilevel"/>
    <w:tmpl w:val="403E13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7B2B44"/>
    <w:multiLevelType w:val="multilevel"/>
    <w:tmpl w:val="F07A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6"/>
  </w:num>
  <w:num w:numId="3">
    <w:abstractNumId w:val="14"/>
  </w:num>
  <w:num w:numId="4">
    <w:abstractNumId w:val="42"/>
  </w:num>
  <w:num w:numId="5">
    <w:abstractNumId w:val="6"/>
  </w:num>
  <w:num w:numId="6">
    <w:abstractNumId w:val="30"/>
  </w:num>
  <w:num w:numId="7">
    <w:abstractNumId w:val="31"/>
  </w:num>
  <w:num w:numId="8">
    <w:abstractNumId w:val="13"/>
  </w:num>
  <w:num w:numId="9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2"/>
  </w:num>
  <w:num w:numId="11">
    <w:abstractNumId w:val="27"/>
  </w:num>
  <w:num w:numId="12">
    <w:abstractNumId w:val="33"/>
  </w:num>
  <w:num w:numId="13">
    <w:abstractNumId w:val="15"/>
  </w:num>
  <w:num w:numId="14">
    <w:abstractNumId w:val="52"/>
  </w:num>
  <w:num w:numId="15">
    <w:abstractNumId w:val="11"/>
  </w:num>
  <w:num w:numId="16">
    <w:abstractNumId w:val="51"/>
  </w:num>
  <w:num w:numId="17">
    <w:abstractNumId w:val="24"/>
  </w:num>
  <w:num w:numId="18">
    <w:abstractNumId w:val="17"/>
  </w:num>
  <w:num w:numId="19">
    <w:abstractNumId w:val="44"/>
  </w:num>
  <w:num w:numId="20">
    <w:abstractNumId w:val="60"/>
  </w:num>
  <w:num w:numId="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8"/>
  </w:num>
  <w:num w:numId="24">
    <w:abstractNumId w:val="8"/>
  </w:num>
  <w:num w:numId="25">
    <w:abstractNumId w:val="0"/>
  </w:num>
  <w:num w:numId="26">
    <w:abstractNumId w:val="36"/>
  </w:num>
  <w:num w:numId="27">
    <w:abstractNumId w:val="3"/>
  </w:num>
  <w:num w:numId="28">
    <w:abstractNumId w:val="1"/>
  </w:num>
  <w:num w:numId="29">
    <w:abstractNumId w:val="39"/>
  </w:num>
  <w:num w:numId="30">
    <w:abstractNumId w:val="4"/>
  </w:num>
  <w:num w:numId="31">
    <w:abstractNumId w:val="45"/>
  </w:num>
  <w:num w:numId="32">
    <w:abstractNumId w:val="2"/>
  </w:num>
  <w:num w:numId="33">
    <w:abstractNumId w:val="18"/>
  </w:num>
  <w:num w:numId="34">
    <w:abstractNumId w:val="16"/>
  </w:num>
  <w:num w:numId="35">
    <w:abstractNumId w:val="26"/>
  </w:num>
  <w:num w:numId="36">
    <w:abstractNumId w:val="25"/>
  </w:num>
  <w:num w:numId="37">
    <w:abstractNumId w:val="48"/>
  </w:num>
  <w:num w:numId="38">
    <w:abstractNumId w:val="10"/>
  </w:num>
  <w:num w:numId="39">
    <w:abstractNumId w:val="58"/>
  </w:num>
  <w:num w:numId="40">
    <w:abstractNumId w:val="43"/>
  </w:num>
  <w:num w:numId="41">
    <w:abstractNumId w:val="21"/>
  </w:num>
  <w:num w:numId="42">
    <w:abstractNumId w:val="28"/>
  </w:num>
  <w:num w:numId="43">
    <w:abstractNumId w:val="53"/>
  </w:num>
  <w:num w:numId="44">
    <w:abstractNumId w:val="29"/>
  </w:num>
  <w:num w:numId="45">
    <w:abstractNumId w:val="61"/>
  </w:num>
  <w:num w:numId="46">
    <w:abstractNumId w:val="34"/>
  </w:num>
  <w:num w:numId="47">
    <w:abstractNumId w:val="7"/>
  </w:num>
  <w:num w:numId="48">
    <w:abstractNumId w:val="37"/>
  </w:num>
  <w:num w:numId="49">
    <w:abstractNumId w:val="49"/>
  </w:num>
  <w:num w:numId="50">
    <w:abstractNumId w:val="32"/>
  </w:num>
  <w:num w:numId="51">
    <w:abstractNumId w:val="41"/>
  </w:num>
  <w:num w:numId="52">
    <w:abstractNumId w:val="19"/>
  </w:num>
  <w:num w:numId="53">
    <w:abstractNumId w:val="57"/>
  </w:num>
  <w:num w:numId="54">
    <w:abstractNumId w:val="12"/>
  </w:num>
  <w:num w:numId="55">
    <w:abstractNumId w:val="46"/>
  </w:num>
  <w:num w:numId="56">
    <w:abstractNumId w:val="55"/>
  </w:num>
  <w:num w:numId="57">
    <w:abstractNumId w:val="47"/>
  </w:num>
  <w:num w:numId="58">
    <w:abstractNumId w:val="9"/>
  </w:num>
  <w:num w:numId="59">
    <w:abstractNumId w:val="22"/>
  </w:num>
  <w:num w:numId="60">
    <w:abstractNumId w:val="54"/>
  </w:num>
  <w:num w:numId="61">
    <w:abstractNumId w:val="5"/>
  </w:num>
  <w:num w:numId="62">
    <w:abstractNumId w:val="23"/>
  </w:num>
  <w:num w:numId="63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4D3"/>
    <w:rsid w:val="00000F90"/>
    <w:rsid w:val="00003EF6"/>
    <w:rsid w:val="000125C4"/>
    <w:rsid w:val="00020841"/>
    <w:rsid w:val="00030714"/>
    <w:rsid w:val="00031CBA"/>
    <w:rsid w:val="00035C78"/>
    <w:rsid w:val="00042A86"/>
    <w:rsid w:val="00044976"/>
    <w:rsid w:val="000565FA"/>
    <w:rsid w:val="00060644"/>
    <w:rsid w:val="00060AEE"/>
    <w:rsid w:val="00070AA9"/>
    <w:rsid w:val="000727F1"/>
    <w:rsid w:val="00072F88"/>
    <w:rsid w:val="00073B3D"/>
    <w:rsid w:val="000801B9"/>
    <w:rsid w:val="000878D7"/>
    <w:rsid w:val="000952D4"/>
    <w:rsid w:val="000A04D6"/>
    <w:rsid w:val="000A150A"/>
    <w:rsid w:val="000A49C0"/>
    <w:rsid w:val="000A5401"/>
    <w:rsid w:val="000A745B"/>
    <w:rsid w:val="000B2FA4"/>
    <w:rsid w:val="000B7266"/>
    <w:rsid w:val="000D1A83"/>
    <w:rsid w:val="000D3187"/>
    <w:rsid w:val="000D60C3"/>
    <w:rsid w:val="000E50FB"/>
    <w:rsid w:val="000E53E7"/>
    <w:rsid w:val="000E5780"/>
    <w:rsid w:val="000F3F38"/>
    <w:rsid w:val="00102F13"/>
    <w:rsid w:val="00103607"/>
    <w:rsid w:val="00105637"/>
    <w:rsid w:val="0010610A"/>
    <w:rsid w:val="00107FA5"/>
    <w:rsid w:val="00122FF7"/>
    <w:rsid w:val="001359CD"/>
    <w:rsid w:val="00136B3D"/>
    <w:rsid w:val="00142AD2"/>
    <w:rsid w:val="00150760"/>
    <w:rsid w:val="00151E82"/>
    <w:rsid w:val="0015391A"/>
    <w:rsid w:val="001551C4"/>
    <w:rsid w:val="00155558"/>
    <w:rsid w:val="00156293"/>
    <w:rsid w:val="00170AFC"/>
    <w:rsid w:val="00171CBC"/>
    <w:rsid w:val="001733CD"/>
    <w:rsid w:val="00181176"/>
    <w:rsid w:val="00181EED"/>
    <w:rsid w:val="001862F3"/>
    <w:rsid w:val="00191DBD"/>
    <w:rsid w:val="00191E6C"/>
    <w:rsid w:val="001A0B5F"/>
    <w:rsid w:val="001B2134"/>
    <w:rsid w:val="001C1BE9"/>
    <w:rsid w:val="001C77E4"/>
    <w:rsid w:val="001D249B"/>
    <w:rsid w:val="001D7CFA"/>
    <w:rsid w:val="001E1AA0"/>
    <w:rsid w:val="001E32DA"/>
    <w:rsid w:val="001E3F4E"/>
    <w:rsid w:val="001E465D"/>
    <w:rsid w:val="001E65A4"/>
    <w:rsid w:val="001E74A5"/>
    <w:rsid w:val="001F0A71"/>
    <w:rsid w:val="001F74D8"/>
    <w:rsid w:val="002035C9"/>
    <w:rsid w:val="00205136"/>
    <w:rsid w:val="00213950"/>
    <w:rsid w:val="002145FB"/>
    <w:rsid w:val="00216116"/>
    <w:rsid w:val="002337DA"/>
    <w:rsid w:val="002452CE"/>
    <w:rsid w:val="00245A0A"/>
    <w:rsid w:val="0024627F"/>
    <w:rsid w:val="002472A1"/>
    <w:rsid w:val="002473A0"/>
    <w:rsid w:val="002613ED"/>
    <w:rsid w:val="002617E2"/>
    <w:rsid w:val="002663AD"/>
    <w:rsid w:val="0027245F"/>
    <w:rsid w:val="00273A9B"/>
    <w:rsid w:val="00274A09"/>
    <w:rsid w:val="00274DDD"/>
    <w:rsid w:val="002811AB"/>
    <w:rsid w:val="002817A3"/>
    <w:rsid w:val="0028346B"/>
    <w:rsid w:val="00290EED"/>
    <w:rsid w:val="002915FB"/>
    <w:rsid w:val="002926B7"/>
    <w:rsid w:val="002A5B7D"/>
    <w:rsid w:val="002A7EFF"/>
    <w:rsid w:val="002B0B3E"/>
    <w:rsid w:val="002B43F6"/>
    <w:rsid w:val="002B76A5"/>
    <w:rsid w:val="002C2A35"/>
    <w:rsid w:val="002C3C77"/>
    <w:rsid w:val="002C7DE8"/>
    <w:rsid w:val="002E16DE"/>
    <w:rsid w:val="002E4FCE"/>
    <w:rsid w:val="002E5E84"/>
    <w:rsid w:val="002F0AFE"/>
    <w:rsid w:val="00315177"/>
    <w:rsid w:val="00317A2F"/>
    <w:rsid w:val="00320317"/>
    <w:rsid w:val="00321713"/>
    <w:rsid w:val="003353E3"/>
    <w:rsid w:val="0033760F"/>
    <w:rsid w:val="00340A13"/>
    <w:rsid w:val="00347BE2"/>
    <w:rsid w:val="00370768"/>
    <w:rsid w:val="00372489"/>
    <w:rsid w:val="0039127F"/>
    <w:rsid w:val="003927B2"/>
    <w:rsid w:val="00395462"/>
    <w:rsid w:val="003962D8"/>
    <w:rsid w:val="003979DC"/>
    <w:rsid w:val="003A4CF1"/>
    <w:rsid w:val="003C1D20"/>
    <w:rsid w:val="003C5303"/>
    <w:rsid w:val="003C6279"/>
    <w:rsid w:val="003D0AB2"/>
    <w:rsid w:val="003D3161"/>
    <w:rsid w:val="003D355E"/>
    <w:rsid w:val="003D6C1A"/>
    <w:rsid w:val="003E3685"/>
    <w:rsid w:val="003F3F73"/>
    <w:rsid w:val="00400F1C"/>
    <w:rsid w:val="00403B29"/>
    <w:rsid w:val="00405809"/>
    <w:rsid w:val="00411B61"/>
    <w:rsid w:val="004133C2"/>
    <w:rsid w:val="00422990"/>
    <w:rsid w:val="00423801"/>
    <w:rsid w:val="0042698E"/>
    <w:rsid w:val="004278D8"/>
    <w:rsid w:val="00430994"/>
    <w:rsid w:val="00431BDC"/>
    <w:rsid w:val="004401E0"/>
    <w:rsid w:val="00446815"/>
    <w:rsid w:val="00460647"/>
    <w:rsid w:val="00463475"/>
    <w:rsid w:val="004663B3"/>
    <w:rsid w:val="0047017F"/>
    <w:rsid w:val="004714CA"/>
    <w:rsid w:val="00472A3C"/>
    <w:rsid w:val="004754D3"/>
    <w:rsid w:val="00475907"/>
    <w:rsid w:val="00476379"/>
    <w:rsid w:val="0047782B"/>
    <w:rsid w:val="00486579"/>
    <w:rsid w:val="004900B6"/>
    <w:rsid w:val="0049200F"/>
    <w:rsid w:val="004961B1"/>
    <w:rsid w:val="004A1906"/>
    <w:rsid w:val="004B2773"/>
    <w:rsid w:val="004B3B98"/>
    <w:rsid w:val="004C2779"/>
    <w:rsid w:val="004C67AB"/>
    <w:rsid w:val="004D3AA2"/>
    <w:rsid w:val="004D654D"/>
    <w:rsid w:val="004D7653"/>
    <w:rsid w:val="004E193E"/>
    <w:rsid w:val="004E3906"/>
    <w:rsid w:val="004E6BA8"/>
    <w:rsid w:val="004F41A2"/>
    <w:rsid w:val="004F5C7A"/>
    <w:rsid w:val="005019C0"/>
    <w:rsid w:val="00501A56"/>
    <w:rsid w:val="0050351E"/>
    <w:rsid w:val="00505399"/>
    <w:rsid w:val="005114AE"/>
    <w:rsid w:val="00523A93"/>
    <w:rsid w:val="0052667A"/>
    <w:rsid w:val="0053221C"/>
    <w:rsid w:val="005356AF"/>
    <w:rsid w:val="00536A9B"/>
    <w:rsid w:val="00540451"/>
    <w:rsid w:val="005404D4"/>
    <w:rsid w:val="0054099B"/>
    <w:rsid w:val="00540F8A"/>
    <w:rsid w:val="005417FB"/>
    <w:rsid w:val="0055346C"/>
    <w:rsid w:val="00562898"/>
    <w:rsid w:val="00564C6B"/>
    <w:rsid w:val="00575C9B"/>
    <w:rsid w:val="0057600F"/>
    <w:rsid w:val="00581965"/>
    <w:rsid w:val="00583924"/>
    <w:rsid w:val="00584DF7"/>
    <w:rsid w:val="00590BC3"/>
    <w:rsid w:val="00595E5F"/>
    <w:rsid w:val="005966B6"/>
    <w:rsid w:val="00596F22"/>
    <w:rsid w:val="005A07D1"/>
    <w:rsid w:val="005A1209"/>
    <w:rsid w:val="005A1D51"/>
    <w:rsid w:val="005A2EF5"/>
    <w:rsid w:val="005A4246"/>
    <w:rsid w:val="005B0774"/>
    <w:rsid w:val="005B3081"/>
    <w:rsid w:val="005C0BC0"/>
    <w:rsid w:val="005C0E01"/>
    <w:rsid w:val="005C1CD5"/>
    <w:rsid w:val="005C2475"/>
    <w:rsid w:val="005C2DF3"/>
    <w:rsid w:val="005C3E99"/>
    <w:rsid w:val="005D4ABF"/>
    <w:rsid w:val="005D67C7"/>
    <w:rsid w:val="005D6F3E"/>
    <w:rsid w:val="005E1985"/>
    <w:rsid w:val="005E39B9"/>
    <w:rsid w:val="006014F9"/>
    <w:rsid w:val="006039D4"/>
    <w:rsid w:val="00605144"/>
    <w:rsid w:val="00605833"/>
    <w:rsid w:val="00605B9E"/>
    <w:rsid w:val="00614311"/>
    <w:rsid w:val="00615BD9"/>
    <w:rsid w:val="006241B1"/>
    <w:rsid w:val="00624A04"/>
    <w:rsid w:val="00630983"/>
    <w:rsid w:val="00653004"/>
    <w:rsid w:val="0066551A"/>
    <w:rsid w:val="00683131"/>
    <w:rsid w:val="00684302"/>
    <w:rsid w:val="00690E18"/>
    <w:rsid w:val="00692F52"/>
    <w:rsid w:val="006B4652"/>
    <w:rsid w:val="006B5EF6"/>
    <w:rsid w:val="006C1A3B"/>
    <w:rsid w:val="006C2C98"/>
    <w:rsid w:val="006C54E2"/>
    <w:rsid w:val="006D45D1"/>
    <w:rsid w:val="006D74CE"/>
    <w:rsid w:val="006E0678"/>
    <w:rsid w:val="006E2FA7"/>
    <w:rsid w:val="006E64B9"/>
    <w:rsid w:val="006F019F"/>
    <w:rsid w:val="006F255F"/>
    <w:rsid w:val="006F2CFF"/>
    <w:rsid w:val="0070154A"/>
    <w:rsid w:val="00724F75"/>
    <w:rsid w:val="0073610F"/>
    <w:rsid w:val="00737AB7"/>
    <w:rsid w:val="007424C2"/>
    <w:rsid w:val="00747E22"/>
    <w:rsid w:val="00747F3F"/>
    <w:rsid w:val="00771E14"/>
    <w:rsid w:val="00773A63"/>
    <w:rsid w:val="007754C3"/>
    <w:rsid w:val="00776925"/>
    <w:rsid w:val="00785676"/>
    <w:rsid w:val="007875D7"/>
    <w:rsid w:val="0079637D"/>
    <w:rsid w:val="00797E22"/>
    <w:rsid w:val="007A1BFD"/>
    <w:rsid w:val="007A1E75"/>
    <w:rsid w:val="007A2342"/>
    <w:rsid w:val="007B09C5"/>
    <w:rsid w:val="007B2EA8"/>
    <w:rsid w:val="007C0B08"/>
    <w:rsid w:val="007C67CA"/>
    <w:rsid w:val="007D1BE1"/>
    <w:rsid w:val="007D4398"/>
    <w:rsid w:val="007E099E"/>
    <w:rsid w:val="007E5233"/>
    <w:rsid w:val="007F4694"/>
    <w:rsid w:val="00804E51"/>
    <w:rsid w:val="008077ED"/>
    <w:rsid w:val="008100C2"/>
    <w:rsid w:val="00810D47"/>
    <w:rsid w:val="0081137C"/>
    <w:rsid w:val="008420A4"/>
    <w:rsid w:val="008438F1"/>
    <w:rsid w:val="008509FB"/>
    <w:rsid w:val="008604B8"/>
    <w:rsid w:val="008647AE"/>
    <w:rsid w:val="00867B4D"/>
    <w:rsid w:val="008736B1"/>
    <w:rsid w:val="00873F78"/>
    <w:rsid w:val="00881D33"/>
    <w:rsid w:val="00884035"/>
    <w:rsid w:val="00884884"/>
    <w:rsid w:val="00885945"/>
    <w:rsid w:val="00885970"/>
    <w:rsid w:val="00886638"/>
    <w:rsid w:val="008A08D2"/>
    <w:rsid w:val="008A4F0E"/>
    <w:rsid w:val="008B130E"/>
    <w:rsid w:val="008B6E3F"/>
    <w:rsid w:val="008C42B4"/>
    <w:rsid w:val="008D3039"/>
    <w:rsid w:val="008E0D8E"/>
    <w:rsid w:val="008E26DA"/>
    <w:rsid w:val="008F12F5"/>
    <w:rsid w:val="008F524E"/>
    <w:rsid w:val="008F54AE"/>
    <w:rsid w:val="008F5DD5"/>
    <w:rsid w:val="00900B94"/>
    <w:rsid w:val="0090287C"/>
    <w:rsid w:val="00913262"/>
    <w:rsid w:val="009224FF"/>
    <w:rsid w:val="00932429"/>
    <w:rsid w:val="009427D3"/>
    <w:rsid w:val="00950A0F"/>
    <w:rsid w:val="00954E2E"/>
    <w:rsid w:val="00964AFE"/>
    <w:rsid w:val="00967AB0"/>
    <w:rsid w:val="009700CA"/>
    <w:rsid w:val="009704F0"/>
    <w:rsid w:val="0097488E"/>
    <w:rsid w:val="00977F13"/>
    <w:rsid w:val="009812C7"/>
    <w:rsid w:val="00981DF4"/>
    <w:rsid w:val="00984322"/>
    <w:rsid w:val="00986412"/>
    <w:rsid w:val="0098669E"/>
    <w:rsid w:val="00997538"/>
    <w:rsid w:val="009B0120"/>
    <w:rsid w:val="009B1715"/>
    <w:rsid w:val="009B3281"/>
    <w:rsid w:val="009B582F"/>
    <w:rsid w:val="009B596D"/>
    <w:rsid w:val="009D2B2E"/>
    <w:rsid w:val="009E5708"/>
    <w:rsid w:val="009E5EB0"/>
    <w:rsid w:val="009E5FF7"/>
    <w:rsid w:val="009E67FD"/>
    <w:rsid w:val="009E77A2"/>
    <w:rsid w:val="009E7D5E"/>
    <w:rsid w:val="009F4CDD"/>
    <w:rsid w:val="009F56E1"/>
    <w:rsid w:val="009F70D4"/>
    <w:rsid w:val="009F72D3"/>
    <w:rsid w:val="00A003B2"/>
    <w:rsid w:val="00A022AA"/>
    <w:rsid w:val="00A06164"/>
    <w:rsid w:val="00A07737"/>
    <w:rsid w:val="00A169AC"/>
    <w:rsid w:val="00A461D0"/>
    <w:rsid w:val="00A50204"/>
    <w:rsid w:val="00A5643D"/>
    <w:rsid w:val="00A66A69"/>
    <w:rsid w:val="00A7049B"/>
    <w:rsid w:val="00A83674"/>
    <w:rsid w:val="00A83FF7"/>
    <w:rsid w:val="00A9320C"/>
    <w:rsid w:val="00AA3FA9"/>
    <w:rsid w:val="00AA4EA6"/>
    <w:rsid w:val="00AA65B8"/>
    <w:rsid w:val="00AC0AF9"/>
    <w:rsid w:val="00AC1517"/>
    <w:rsid w:val="00AC57B2"/>
    <w:rsid w:val="00AD39C9"/>
    <w:rsid w:val="00AD3D72"/>
    <w:rsid w:val="00AD561F"/>
    <w:rsid w:val="00AD59D8"/>
    <w:rsid w:val="00AD71CB"/>
    <w:rsid w:val="00AE14DA"/>
    <w:rsid w:val="00AE1A8C"/>
    <w:rsid w:val="00AE57D5"/>
    <w:rsid w:val="00AF42C6"/>
    <w:rsid w:val="00AF4859"/>
    <w:rsid w:val="00AF5461"/>
    <w:rsid w:val="00B07294"/>
    <w:rsid w:val="00B0791E"/>
    <w:rsid w:val="00B07EAF"/>
    <w:rsid w:val="00B15B35"/>
    <w:rsid w:val="00B21EC8"/>
    <w:rsid w:val="00B2219C"/>
    <w:rsid w:val="00B26CD3"/>
    <w:rsid w:val="00B27D10"/>
    <w:rsid w:val="00B333C2"/>
    <w:rsid w:val="00B35AB7"/>
    <w:rsid w:val="00B47DE5"/>
    <w:rsid w:val="00B53B54"/>
    <w:rsid w:val="00B558A6"/>
    <w:rsid w:val="00B55E29"/>
    <w:rsid w:val="00B638FF"/>
    <w:rsid w:val="00B64843"/>
    <w:rsid w:val="00B66375"/>
    <w:rsid w:val="00B80C31"/>
    <w:rsid w:val="00B81024"/>
    <w:rsid w:val="00B8713C"/>
    <w:rsid w:val="00B9363A"/>
    <w:rsid w:val="00BB1D5A"/>
    <w:rsid w:val="00BB2E38"/>
    <w:rsid w:val="00BB3075"/>
    <w:rsid w:val="00BC1E02"/>
    <w:rsid w:val="00BC4FB2"/>
    <w:rsid w:val="00BD09AD"/>
    <w:rsid w:val="00BD7B79"/>
    <w:rsid w:val="00BE379E"/>
    <w:rsid w:val="00BE5937"/>
    <w:rsid w:val="00BF3AF4"/>
    <w:rsid w:val="00BF4A21"/>
    <w:rsid w:val="00C01BAE"/>
    <w:rsid w:val="00C036D0"/>
    <w:rsid w:val="00C05DCB"/>
    <w:rsid w:val="00C1519D"/>
    <w:rsid w:val="00C21958"/>
    <w:rsid w:val="00C25EEB"/>
    <w:rsid w:val="00C27463"/>
    <w:rsid w:val="00C409A0"/>
    <w:rsid w:val="00C41494"/>
    <w:rsid w:val="00C4371D"/>
    <w:rsid w:val="00C466A2"/>
    <w:rsid w:val="00C46D03"/>
    <w:rsid w:val="00C47731"/>
    <w:rsid w:val="00C52C19"/>
    <w:rsid w:val="00C54469"/>
    <w:rsid w:val="00C74ED4"/>
    <w:rsid w:val="00C77A94"/>
    <w:rsid w:val="00C77E1B"/>
    <w:rsid w:val="00C8076E"/>
    <w:rsid w:val="00C903FA"/>
    <w:rsid w:val="00CA45B5"/>
    <w:rsid w:val="00CA7395"/>
    <w:rsid w:val="00CB7B98"/>
    <w:rsid w:val="00CC031C"/>
    <w:rsid w:val="00CD09C0"/>
    <w:rsid w:val="00CD60E5"/>
    <w:rsid w:val="00CD7A63"/>
    <w:rsid w:val="00CE569F"/>
    <w:rsid w:val="00CE6E33"/>
    <w:rsid w:val="00CF3EB3"/>
    <w:rsid w:val="00CF6B81"/>
    <w:rsid w:val="00D04371"/>
    <w:rsid w:val="00D12454"/>
    <w:rsid w:val="00D1254B"/>
    <w:rsid w:val="00D1611A"/>
    <w:rsid w:val="00D168F4"/>
    <w:rsid w:val="00D17FAE"/>
    <w:rsid w:val="00D20458"/>
    <w:rsid w:val="00D27108"/>
    <w:rsid w:val="00D30039"/>
    <w:rsid w:val="00D3077A"/>
    <w:rsid w:val="00D31250"/>
    <w:rsid w:val="00D32F3C"/>
    <w:rsid w:val="00D33C37"/>
    <w:rsid w:val="00D41456"/>
    <w:rsid w:val="00D43AAC"/>
    <w:rsid w:val="00D43B2C"/>
    <w:rsid w:val="00D43C28"/>
    <w:rsid w:val="00D43D0C"/>
    <w:rsid w:val="00D47005"/>
    <w:rsid w:val="00D525CB"/>
    <w:rsid w:val="00D545CD"/>
    <w:rsid w:val="00D70A69"/>
    <w:rsid w:val="00D7344D"/>
    <w:rsid w:val="00D736BC"/>
    <w:rsid w:val="00D75A38"/>
    <w:rsid w:val="00D87CE5"/>
    <w:rsid w:val="00D9057A"/>
    <w:rsid w:val="00D91C77"/>
    <w:rsid w:val="00D963B0"/>
    <w:rsid w:val="00DA2127"/>
    <w:rsid w:val="00DB0262"/>
    <w:rsid w:val="00DB3495"/>
    <w:rsid w:val="00DD0B49"/>
    <w:rsid w:val="00DE3F33"/>
    <w:rsid w:val="00DE4065"/>
    <w:rsid w:val="00DE53E0"/>
    <w:rsid w:val="00DF02A2"/>
    <w:rsid w:val="00DF0F20"/>
    <w:rsid w:val="00DF18AB"/>
    <w:rsid w:val="00DF3F01"/>
    <w:rsid w:val="00E0524C"/>
    <w:rsid w:val="00E06BC7"/>
    <w:rsid w:val="00E10290"/>
    <w:rsid w:val="00E225BB"/>
    <w:rsid w:val="00E26C6D"/>
    <w:rsid w:val="00E479EC"/>
    <w:rsid w:val="00E50442"/>
    <w:rsid w:val="00E50739"/>
    <w:rsid w:val="00E510E5"/>
    <w:rsid w:val="00E52B21"/>
    <w:rsid w:val="00E553C5"/>
    <w:rsid w:val="00E653E1"/>
    <w:rsid w:val="00E6762C"/>
    <w:rsid w:val="00E726CE"/>
    <w:rsid w:val="00E80765"/>
    <w:rsid w:val="00E822CB"/>
    <w:rsid w:val="00E84EC9"/>
    <w:rsid w:val="00E87F0A"/>
    <w:rsid w:val="00E9113A"/>
    <w:rsid w:val="00EA1D49"/>
    <w:rsid w:val="00EA414F"/>
    <w:rsid w:val="00EA6552"/>
    <w:rsid w:val="00EC0B9F"/>
    <w:rsid w:val="00EC15D1"/>
    <w:rsid w:val="00ED3E71"/>
    <w:rsid w:val="00ED6770"/>
    <w:rsid w:val="00EE41C0"/>
    <w:rsid w:val="00EE4841"/>
    <w:rsid w:val="00EE48E6"/>
    <w:rsid w:val="00EF32E2"/>
    <w:rsid w:val="00EF339E"/>
    <w:rsid w:val="00EF685F"/>
    <w:rsid w:val="00F03B9E"/>
    <w:rsid w:val="00F04161"/>
    <w:rsid w:val="00F061AF"/>
    <w:rsid w:val="00F14C5A"/>
    <w:rsid w:val="00F14FD3"/>
    <w:rsid w:val="00F1624F"/>
    <w:rsid w:val="00F21877"/>
    <w:rsid w:val="00F31944"/>
    <w:rsid w:val="00F34817"/>
    <w:rsid w:val="00F34841"/>
    <w:rsid w:val="00F67161"/>
    <w:rsid w:val="00F700B0"/>
    <w:rsid w:val="00F725AA"/>
    <w:rsid w:val="00F72A08"/>
    <w:rsid w:val="00F808AF"/>
    <w:rsid w:val="00F85D5E"/>
    <w:rsid w:val="00F92523"/>
    <w:rsid w:val="00F925DB"/>
    <w:rsid w:val="00F973E9"/>
    <w:rsid w:val="00FA218D"/>
    <w:rsid w:val="00FB4B9B"/>
    <w:rsid w:val="00FB61FF"/>
    <w:rsid w:val="00FC1B46"/>
    <w:rsid w:val="00FC5102"/>
    <w:rsid w:val="00FD532E"/>
    <w:rsid w:val="00FE7BB0"/>
    <w:rsid w:val="00FF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A3CC9B3-8C4B-46C9-8B06-24BD7270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0"/>
    <w:link w:val="10"/>
    <w:qFormat/>
    <w:rsid w:val="004754D3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A7049B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565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54D3"/>
    <w:rPr>
      <w:rFonts w:ascii="Times New Roman" w:eastAsia="Lucida Sans Unicode" w:hAnsi="Times New Roman" w:cs="Times New Roman"/>
      <w:b/>
      <w:bCs/>
      <w:kern w:val="1"/>
      <w:sz w:val="48"/>
      <w:szCs w:val="48"/>
    </w:rPr>
  </w:style>
  <w:style w:type="character" w:customStyle="1" w:styleId="FontStyle210">
    <w:name w:val="Font Style210"/>
    <w:basedOn w:val="a1"/>
    <w:uiPriority w:val="99"/>
    <w:rsid w:val="004754D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80">
    <w:name w:val="Style180"/>
    <w:basedOn w:val="a"/>
    <w:rsid w:val="004754D3"/>
    <w:pPr>
      <w:autoSpaceDE w:val="0"/>
      <w:spacing w:line="403" w:lineRule="exact"/>
      <w:ind w:hanging="326"/>
    </w:pPr>
    <w:rPr>
      <w:rFonts w:ascii="Tahoma" w:eastAsia="Times New Roman" w:hAnsi="Tahoma" w:cs="Tahoma"/>
      <w:lang w:eastAsia="ar-SA"/>
    </w:rPr>
  </w:style>
  <w:style w:type="paragraph" w:styleId="a4">
    <w:name w:val="footer"/>
    <w:basedOn w:val="a"/>
    <w:link w:val="a5"/>
    <w:uiPriority w:val="99"/>
    <w:unhideWhenUsed/>
    <w:rsid w:val="004754D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4754D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Normal (Web)"/>
    <w:basedOn w:val="a"/>
    <w:uiPriority w:val="99"/>
    <w:rsid w:val="004754D3"/>
    <w:pPr>
      <w:widowControl/>
      <w:suppressAutoHyphens w:val="0"/>
      <w:spacing w:before="120" w:after="120"/>
      <w:jc w:val="both"/>
    </w:pPr>
    <w:rPr>
      <w:rFonts w:eastAsia="Times New Roman"/>
      <w:color w:val="000000"/>
      <w:kern w:val="0"/>
      <w:lang w:eastAsia="ru-RU"/>
    </w:rPr>
  </w:style>
  <w:style w:type="paragraph" w:customStyle="1" w:styleId="Style4">
    <w:name w:val="Style4"/>
    <w:basedOn w:val="a"/>
    <w:rsid w:val="004754D3"/>
    <w:pPr>
      <w:suppressAutoHyphens w:val="0"/>
      <w:autoSpaceDE w:val="0"/>
      <w:autoSpaceDN w:val="0"/>
      <w:adjustRightInd w:val="0"/>
      <w:spacing w:line="220" w:lineRule="exact"/>
      <w:ind w:firstLine="514"/>
      <w:jc w:val="both"/>
    </w:pPr>
    <w:rPr>
      <w:rFonts w:eastAsia="Times New Roman"/>
      <w:kern w:val="0"/>
      <w:lang w:eastAsia="ru-RU"/>
    </w:rPr>
  </w:style>
  <w:style w:type="character" w:customStyle="1" w:styleId="FontStyle43">
    <w:name w:val="Font Style43"/>
    <w:basedOn w:val="a1"/>
    <w:rsid w:val="004754D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4754D3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ru-RU"/>
    </w:rPr>
  </w:style>
  <w:style w:type="character" w:customStyle="1" w:styleId="FontStyle42">
    <w:name w:val="Font Style42"/>
    <w:basedOn w:val="a1"/>
    <w:rsid w:val="004754D3"/>
    <w:rPr>
      <w:rFonts w:ascii="Times New Roman" w:hAnsi="Times New Roman" w:cs="Times New Roman"/>
      <w:b/>
      <w:bCs/>
      <w:sz w:val="18"/>
      <w:szCs w:val="18"/>
    </w:rPr>
  </w:style>
  <w:style w:type="paragraph" w:styleId="a0">
    <w:name w:val="Body Text"/>
    <w:basedOn w:val="a"/>
    <w:link w:val="a7"/>
    <w:uiPriority w:val="99"/>
    <w:semiHidden/>
    <w:unhideWhenUsed/>
    <w:rsid w:val="004754D3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4754D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List Paragraph"/>
    <w:basedOn w:val="a"/>
    <w:uiPriority w:val="34"/>
    <w:qFormat/>
    <w:rsid w:val="004754D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565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565FA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0565FA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customStyle="1" w:styleId="apple-converted-space">
    <w:name w:val="apple-converted-space"/>
    <w:basedOn w:val="a1"/>
    <w:rsid w:val="00031CBA"/>
  </w:style>
  <w:style w:type="paragraph" w:customStyle="1" w:styleId="c21">
    <w:name w:val="c21"/>
    <w:basedOn w:val="a"/>
    <w:rsid w:val="009F56E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3">
    <w:name w:val="c3"/>
    <w:basedOn w:val="a1"/>
    <w:rsid w:val="009F56E1"/>
  </w:style>
  <w:style w:type="character" w:customStyle="1" w:styleId="c9">
    <w:name w:val="c9"/>
    <w:basedOn w:val="a1"/>
    <w:rsid w:val="009F56E1"/>
  </w:style>
  <w:style w:type="paragraph" w:customStyle="1" w:styleId="c6">
    <w:name w:val="c6"/>
    <w:basedOn w:val="a"/>
    <w:rsid w:val="009F56E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c13">
    <w:name w:val="c13"/>
    <w:basedOn w:val="a"/>
    <w:rsid w:val="009F56E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c29">
    <w:name w:val="c29"/>
    <w:basedOn w:val="a"/>
    <w:rsid w:val="009F56E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b">
    <w:name w:val="Table Grid"/>
    <w:basedOn w:val="a2"/>
    <w:uiPriority w:val="59"/>
    <w:rsid w:val="009D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9D2B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rsid w:val="00A70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e">
    <w:name w:val="???????"/>
    <w:rsid w:val="00A7049B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36"/>
      <w:szCs w:val="36"/>
      <w:lang w:eastAsia="ru-RU"/>
    </w:rPr>
  </w:style>
  <w:style w:type="paragraph" w:customStyle="1" w:styleId="af">
    <w:name w:val="Основной"/>
    <w:basedOn w:val="a"/>
    <w:uiPriority w:val="99"/>
    <w:rsid w:val="00A7049B"/>
    <w:pPr>
      <w:widowControl/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styleId="af0">
    <w:name w:val="footnote text"/>
    <w:basedOn w:val="a"/>
    <w:link w:val="af1"/>
    <w:rsid w:val="00A7049B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0"/>
      <w:szCs w:val="20"/>
      <w:lang w:eastAsia="ru-RU"/>
    </w:rPr>
  </w:style>
  <w:style w:type="character" w:customStyle="1" w:styleId="af1">
    <w:name w:val="Текст сноски Знак"/>
    <w:basedOn w:val="a1"/>
    <w:link w:val="af0"/>
    <w:rsid w:val="00A7049B"/>
    <w:rPr>
      <w:rFonts w:ascii="Calibri" w:eastAsia="Calibri" w:hAnsi="Calibri" w:cs="Times New Roman"/>
      <w:sz w:val="20"/>
      <w:szCs w:val="20"/>
      <w:lang w:eastAsia="ru-RU"/>
    </w:rPr>
  </w:style>
  <w:style w:type="character" w:styleId="af2">
    <w:name w:val="footnote reference"/>
    <w:rsid w:val="00A7049B"/>
    <w:rPr>
      <w:rFonts w:cs="Times New Roman"/>
      <w:vertAlign w:val="superscript"/>
    </w:rPr>
  </w:style>
  <w:style w:type="paragraph" w:customStyle="1" w:styleId="21">
    <w:name w:val="Заг 2"/>
    <w:basedOn w:val="a"/>
    <w:uiPriority w:val="99"/>
    <w:rsid w:val="00A7049B"/>
    <w:pPr>
      <w:keepNext/>
      <w:widowControl/>
      <w:suppressAutoHyphens w:val="0"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kern w:val="0"/>
      <w:sz w:val="26"/>
      <w:szCs w:val="26"/>
      <w:lang w:eastAsia="ru-RU"/>
    </w:rPr>
  </w:style>
  <w:style w:type="character" w:customStyle="1" w:styleId="s4">
    <w:name w:val="s4"/>
    <w:uiPriority w:val="99"/>
    <w:rsid w:val="00A7049B"/>
  </w:style>
  <w:style w:type="character" w:styleId="af3">
    <w:name w:val="Strong"/>
    <w:qFormat/>
    <w:rsid w:val="00A7049B"/>
    <w:rPr>
      <w:b/>
      <w:bCs/>
    </w:rPr>
  </w:style>
  <w:style w:type="character" w:styleId="af4">
    <w:name w:val="Emphasis"/>
    <w:uiPriority w:val="20"/>
    <w:qFormat/>
    <w:rsid w:val="00A7049B"/>
    <w:rPr>
      <w:i/>
      <w:iCs/>
    </w:rPr>
  </w:style>
  <w:style w:type="character" w:styleId="af5">
    <w:name w:val="Hyperlink"/>
    <w:uiPriority w:val="99"/>
    <w:semiHidden/>
    <w:unhideWhenUsed/>
    <w:rsid w:val="00A7049B"/>
    <w:rPr>
      <w:color w:val="0000FF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7049B"/>
    <w:pPr>
      <w:widowControl/>
      <w:suppressAutoHyphens w:val="0"/>
    </w:pPr>
    <w:rPr>
      <w:rFonts w:eastAsia="Times New Roman"/>
      <w:kern w:val="0"/>
      <w:lang w:eastAsia="ru-RU"/>
    </w:rPr>
  </w:style>
  <w:style w:type="paragraph" w:customStyle="1" w:styleId="p11">
    <w:name w:val="p11"/>
    <w:basedOn w:val="a"/>
    <w:uiPriority w:val="99"/>
    <w:rsid w:val="00A7049B"/>
    <w:pPr>
      <w:widowControl/>
      <w:suppressAutoHyphens w:val="0"/>
      <w:spacing w:before="100" w:beforeAutospacing="1" w:after="100" w:afterAutospacing="1"/>
    </w:pPr>
    <w:rPr>
      <w:rFonts w:eastAsia="Batang"/>
      <w:kern w:val="0"/>
      <w:lang w:eastAsia="ko-KR"/>
    </w:rPr>
  </w:style>
  <w:style w:type="paragraph" w:customStyle="1" w:styleId="Default">
    <w:name w:val="Default"/>
    <w:rsid w:val="00A704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2">
    <w:name w:val="List 2"/>
    <w:basedOn w:val="a"/>
    <w:uiPriority w:val="99"/>
    <w:rsid w:val="00A7049B"/>
    <w:pPr>
      <w:widowControl/>
      <w:tabs>
        <w:tab w:val="num" w:pos="360"/>
      </w:tabs>
      <w:suppressAutoHyphens w:val="0"/>
      <w:spacing w:after="120"/>
      <w:ind w:left="360" w:hanging="360"/>
    </w:pPr>
    <w:rPr>
      <w:rFonts w:eastAsia="Times New Roman"/>
      <w:kern w:val="0"/>
      <w:lang w:eastAsia="ru-RU"/>
    </w:rPr>
  </w:style>
  <w:style w:type="paragraph" w:customStyle="1" w:styleId="default0">
    <w:name w:val="default"/>
    <w:basedOn w:val="a"/>
    <w:rsid w:val="00A7049B"/>
    <w:pPr>
      <w:widowControl/>
      <w:suppressAutoHyphens w:val="0"/>
    </w:pPr>
    <w:rPr>
      <w:rFonts w:eastAsia="Times New Roman"/>
      <w:kern w:val="0"/>
      <w:lang w:eastAsia="ru-RU"/>
    </w:rPr>
  </w:style>
  <w:style w:type="character" w:customStyle="1" w:styleId="FontStyle207">
    <w:name w:val="Font Style207"/>
    <w:rsid w:val="00A7049B"/>
    <w:rPr>
      <w:rFonts w:ascii="Century Schoolbook" w:hAnsi="Century Schoolbook" w:cs="Century Schoolbook"/>
      <w:sz w:val="18"/>
      <w:szCs w:val="18"/>
    </w:rPr>
  </w:style>
  <w:style w:type="paragraph" w:customStyle="1" w:styleId="Standard">
    <w:name w:val="Standard"/>
    <w:uiPriority w:val="99"/>
    <w:rsid w:val="00A7049B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A7049B"/>
    <w:pPr>
      <w:suppressLineNumbers/>
    </w:pPr>
  </w:style>
  <w:style w:type="paragraph" w:customStyle="1" w:styleId="Style25">
    <w:name w:val="Style25"/>
    <w:basedOn w:val="a"/>
    <w:rsid w:val="00A7049B"/>
    <w:pPr>
      <w:suppressAutoHyphens w:val="0"/>
      <w:autoSpaceDE w:val="0"/>
      <w:autoSpaceDN w:val="0"/>
      <w:adjustRightInd w:val="0"/>
      <w:spacing w:line="202" w:lineRule="exact"/>
      <w:jc w:val="center"/>
    </w:pPr>
    <w:rPr>
      <w:rFonts w:ascii="Tahoma" w:eastAsia="Times New Roman" w:hAnsi="Tahoma" w:cs="Tahoma"/>
      <w:kern w:val="0"/>
      <w:lang w:eastAsia="ru-RU"/>
    </w:rPr>
  </w:style>
  <w:style w:type="paragraph" w:customStyle="1" w:styleId="Style47">
    <w:name w:val="Style47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ru-RU"/>
    </w:rPr>
  </w:style>
  <w:style w:type="paragraph" w:customStyle="1" w:styleId="Style72">
    <w:name w:val="Style72"/>
    <w:basedOn w:val="a"/>
    <w:uiPriority w:val="99"/>
    <w:rsid w:val="00A7049B"/>
    <w:pPr>
      <w:suppressAutoHyphens w:val="0"/>
      <w:autoSpaceDE w:val="0"/>
      <w:autoSpaceDN w:val="0"/>
      <w:adjustRightInd w:val="0"/>
      <w:spacing w:line="202" w:lineRule="exact"/>
    </w:pPr>
    <w:rPr>
      <w:rFonts w:ascii="Tahoma" w:eastAsia="Times New Roman" w:hAnsi="Tahoma" w:cs="Tahoma"/>
      <w:kern w:val="0"/>
      <w:lang w:eastAsia="ru-RU"/>
    </w:rPr>
  </w:style>
  <w:style w:type="paragraph" w:customStyle="1" w:styleId="Style11">
    <w:name w:val="Style11"/>
    <w:basedOn w:val="a"/>
    <w:uiPriority w:val="99"/>
    <w:rsid w:val="00A7049B"/>
    <w:pPr>
      <w:suppressAutoHyphens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kern w:val="0"/>
      <w:lang w:eastAsia="ru-RU"/>
    </w:rPr>
  </w:style>
  <w:style w:type="paragraph" w:customStyle="1" w:styleId="Style26">
    <w:name w:val="Style26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Tahoma" w:eastAsia="Calibri" w:hAnsi="Tahoma" w:cs="Tahoma"/>
      <w:kern w:val="0"/>
      <w:lang w:eastAsia="ru-RU"/>
    </w:rPr>
  </w:style>
  <w:style w:type="paragraph" w:customStyle="1" w:styleId="Style140">
    <w:name w:val="Style140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ru-RU"/>
    </w:rPr>
  </w:style>
  <w:style w:type="character" w:customStyle="1" w:styleId="FontStyle217">
    <w:name w:val="Font Style217"/>
    <w:rsid w:val="00A7049B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A7049B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A7049B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A7049B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A7049B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bkimgc">
    <w:name w:val="bkimg_c"/>
    <w:rsid w:val="00A7049B"/>
  </w:style>
  <w:style w:type="paragraph" w:styleId="HTML">
    <w:name w:val="HTML Preformatted"/>
    <w:basedOn w:val="a"/>
    <w:link w:val="HTML0"/>
    <w:rsid w:val="00A704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kern w:val="0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A7049B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FontStyle152">
    <w:name w:val="Font Style152"/>
    <w:uiPriority w:val="99"/>
    <w:rsid w:val="00A7049B"/>
    <w:rPr>
      <w:rFonts w:ascii="Times New Roman" w:hAnsi="Times New Roman" w:cs="Times New Roman"/>
      <w:sz w:val="22"/>
      <w:szCs w:val="22"/>
    </w:rPr>
  </w:style>
  <w:style w:type="character" w:customStyle="1" w:styleId="FontStyle147">
    <w:name w:val="Font Style147"/>
    <w:uiPriority w:val="99"/>
    <w:rsid w:val="00A7049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A7049B"/>
    <w:pPr>
      <w:suppressAutoHyphens w:val="0"/>
      <w:autoSpaceDE w:val="0"/>
      <w:autoSpaceDN w:val="0"/>
      <w:adjustRightInd w:val="0"/>
      <w:spacing w:line="274" w:lineRule="exact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FontStyle150">
    <w:name w:val="Font Style150"/>
    <w:uiPriority w:val="99"/>
    <w:rsid w:val="00A7049B"/>
    <w:rPr>
      <w:rFonts w:ascii="Arial" w:hAnsi="Arial" w:cs="Arial"/>
      <w:b/>
      <w:bCs/>
      <w:sz w:val="22"/>
      <w:szCs w:val="22"/>
    </w:rPr>
  </w:style>
  <w:style w:type="paragraph" w:customStyle="1" w:styleId="Style58">
    <w:name w:val="Style58"/>
    <w:basedOn w:val="a"/>
    <w:uiPriority w:val="99"/>
    <w:rsid w:val="00A7049B"/>
    <w:pPr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kern w:val="0"/>
      <w:lang w:eastAsia="ru-RU"/>
    </w:rPr>
  </w:style>
  <w:style w:type="character" w:customStyle="1" w:styleId="FontStyle151">
    <w:name w:val="Font Style151"/>
    <w:uiPriority w:val="99"/>
    <w:rsid w:val="00A7049B"/>
    <w:rPr>
      <w:rFonts w:ascii="Arial" w:hAnsi="Arial" w:cs="Arial"/>
      <w:sz w:val="22"/>
      <w:szCs w:val="22"/>
    </w:rPr>
  </w:style>
  <w:style w:type="paragraph" w:customStyle="1" w:styleId="Style70">
    <w:name w:val="Style70"/>
    <w:basedOn w:val="a"/>
    <w:uiPriority w:val="99"/>
    <w:rsid w:val="00A7049B"/>
    <w:pPr>
      <w:suppressAutoHyphens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83">
    <w:name w:val="Style83"/>
    <w:basedOn w:val="a"/>
    <w:uiPriority w:val="99"/>
    <w:rsid w:val="00A7049B"/>
    <w:pPr>
      <w:suppressAutoHyphens w:val="0"/>
      <w:autoSpaceDE w:val="0"/>
      <w:autoSpaceDN w:val="0"/>
      <w:adjustRightInd w:val="0"/>
      <w:spacing w:line="557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91">
    <w:name w:val="Style91"/>
    <w:basedOn w:val="a"/>
    <w:uiPriority w:val="99"/>
    <w:rsid w:val="00A7049B"/>
    <w:pPr>
      <w:suppressAutoHyphens w:val="0"/>
      <w:autoSpaceDE w:val="0"/>
      <w:autoSpaceDN w:val="0"/>
      <w:adjustRightInd w:val="0"/>
      <w:spacing w:line="278" w:lineRule="exact"/>
      <w:ind w:firstLine="730"/>
    </w:pPr>
    <w:rPr>
      <w:rFonts w:ascii="Arial" w:eastAsia="Times New Roman" w:hAnsi="Arial" w:cs="Arial"/>
      <w:kern w:val="0"/>
      <w:lang w:eastAsia="ru-RU"/>
    </w:rPr>
  </w:style>
  <w:style w:type="paragraph" w:customStyle="1" w:styleId="Style87">
    <w:name w:val="Style87"/>
    <w:basedOn w:val="a"/>
    <w:uiPriority w:val="99"/>
    <w:rsid w:val="00A7049B"/>
    <w:pPr>
      <w:suppressAutoHyphens w:val="0"/>
      <w:autoSpaceDE w:val="0"/>
      <w:autoSpaceDN w:val="0"/>
      <w:adjustRightInd w:val="0"/>
      <w:spacing w:line="552" w:lineRule="exact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FontStyle156">
    <w:name w:val="Font Style156"/>
    <w:uiPriority w:val="99"/>
    <w:rsid w:val="00A7049B"/>
    <w:rPr>
      <w:rFonts w:ascii="Times New Roman" w:hAnsi="Times New Roman" w:cs="Times New Roman"/>
      <w:sz w:val="22"/>
      <w:szCs w:val="22"/>
    </w:rPr>
  </w:style>
  <w:style w:type="paragraph" w:customStyle="1" w:styleId="Style97">
    <w:name w:val="Style97"/>
    <w:basedOn w:val="a"/>
    <w:uiPriority w:val="99"/>
    <w:rsid w:val="00A7049B"/>
    <w:pPr>
      <w:suppressAutoHyphens w:val="0"/>
      <w:autoSpaceDE w:val="0"/>
      <w:autoSpaceDN w:val="0"/>
      <w:adjustRightInd w:val="0"/>
      <w:spacing w:line="278" w:lineRule="exact"/>
      <w:ind w:firstLine="701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99">
    <w:name w:val="Style99"/>
    <w:basedOn w:val="a"/>
    <w:uiPriority w:val="99"/>
    <w:rsid w:val="00A7049B"/>
    <w:pPr>
      <w:suppressAutoHyphens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106">
    <w:name w:val="Style106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92">
    <w:name w:val="Style92"/>
    <w:basedOn w:val="a"/>
    <w:uiPriority w:val="99"/>
    <w:rsid w:val="00A7049B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FontStyle139">
    <w:name w:val="Font Style139"/>
    <w:uiPriority w:val="99"/>
    <w:rsid w:val="00A7049B"/>
    <w:rPr>
      <w:rFonts w:ascii="Times New Roman" w:hAnsi="Times New Roman" w:cs="Times New Roman"/>
      <w:i/>
      <w:iCs/>
      <w:sz w:val="22"/>
      <w:szCs w:val="22"/>
    </w:rPr>
  </w:style>
  <w:style w:type="paragraph" w:customStyle="1" w:styleId="Style86">
    <w:name w:val="Style86"/>
    <w:basedOn w:val="a"/>
    <w:uiPriority w:val="99"/>
    <w:rsid w:val="00A7049B"/>
    <w:pPr>
      <w:suppressAutoHyphens w:val="0"/>
      <w:autoSpaceDE w:val="0"/>
      <w:autoSpaceDN w:val="0"/>
      <w:adjustRightInd w:val="0"/>
      <w:spacing w:line="274" w:lineRule="exact"/>
      <w:jc w:val="right"/>
    </w:pPr>
    <w:rPr>
      <w:rFonts w:ascii="Arial" w:eastAsia="Times New Roman" w:hAnsi="Arial" w:cs="Arial"/>
      <w:kern w:val="0"/>
      <w:lang w:eastAsia="ru-RU"/>
    </w:rPr>
  </w:style>
  <w:style w:type="paragraph" w:customStyle="1" w:styleId="Style108">
    <w:name w:val="Style108"/>
    <w:basedOn w:val="a"/>
    <w:uiPriority w:val="99"/>
    <w:rsid w:val="00A7049B"/>
    <w:pPr>
      <w:suppressAutoHyphens w:val="0"/>
      <w:autoSpaceDE w:val="0"/>
      <w:autoSpaceDN w:val="0"/>
      <w:adjustRightInd w:val="0"/>
      <w:spacing w:line="552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31">
    <w:name w:val="Style31"/>
    <w:basedOn w:val="a"/>
    <w:uiPriority w:val="99"/>
    <w:rsid w:val="00A7049B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93">
    <w:name w:val="Style93"/>
    <w:basedOn w:val="a"/>
    <w:uiPriority w:val="99"/>
    <w:rsid w:val="00A7049B"/>
    <w:pPr>
      <w:suppressAutoHyphens w:val="0"/>
      <w:autoSpaceDE w:val="0"/>
      <w:autoSpaceDN w:val="0"/>
      <w:adjustRightInd w:val="0"/>
      <w:spacing w:line="562" w:lineRule="exact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FontStyle149">
    <w:name w:val="Font Style149"/>
    <w:uiPriority w:val="99"/>
    <w:rsid w:val="00A7049B"/>
    <w:rPr>
      <w:rFonts w:ascii="Arial" w:hAnsi="Arial" w:cs="Arial"/>
      <w:b/>
      <w:bCs/>
      <w:sz w:val="26"/>
      <w:szCs w:val="26"/>
    </w:rPr>
  </w:style>
  <w:style w:type="character" w:customStyle="1" w:styleId="FontStyle146">
    <w:name w:val="Font Style146"/>
    <w:uiPriority w:val="99"/>
    <w:rsid w:val="00A7049B"/>
    <w:rPr>
      <w:rFonts w:ascii="Arial" w:hAnsi="Arial" w:cs="Arial"/>
      <w:b/>
      <w:bCs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character" w:customStyle="1" w:styleId="FontStyle138">
    <w:name w:val="Font Style138"/>
    <w:uiPriority w:val="99"/>
    <w:rsid w:val="00A7049B"/>
    <w:rPr>
      <w:rFonts w:ascii="Arial" w:hAnsi="Arial" w:cs="Arial"/>
      <w:i/>
      <w:iCs/>
      <w:sz w:val="22"/>
      <w:szCs w:val="22"/>
    </w:rPr>
  </w:style>
  <w:style w:type="paragraph" w:customStyle="1" w:styleId="Style75">
    <w:name w:val="Style75"/>
    <w:basedOn w:val="a"/>
    <w:uiPriority w:val="99"/>
    <w:rsid w:val="00A7049B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100">
    <w:name w:val="Style100"/>
    <w:basedOn w:val="a"/>
    <w:uiPriority w:val="99"/>
    <w:rsid w:val="00A7049B"/>
    <w:pPr>
      <w:suppressAutoHyphens w:val="0"/>
      <w:autoSpaceDE w:val="0"/>
      <w:autoSpaceDN w:val="0"/>
      <w:adjustRightInd w:val="0"/>
      <w:spacing w:line="276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53">
    <w:name w:val="Style53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57">
    <w:name w:val="Style57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60">
    <w:name w:val="Style60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character" w:customStyle="1" w:styleId="FontStyle143">
    <w:name w:val="Font Style143"/>
    <w:uiPriority w:val="99"/>
    <w:rsid w:val="00A7049B"/>
    <w:rPr>
      <w:rFonts w:ascii="Arial" w:hAnsi="Arial" w:cs="Arial"/>
      <w:b/>
      <w:bCs/>
      <w:sz w:val="18"/>
      <w:szCs w:val="18"/>
    </w:rPr>
  </w:style>
  <w:style w:type="character" w:customStyle="1" w:styleId="FontStyle145">
    <w:name w:val="Font Style145"/>
    <w:uiPriority w:val="99"/>
    <w:rsid w:val="00A7049B"/>
    <w:rPr>
      <w:rFonts w:ascii="Arial" w:hAnsi="Arial" w:cs="Arial"/>
      <w:sz w:val="18"/>
      <w:szCs w:val="18"/>
    </w:rPr>
  </w:style>
  <w:style w:type="paragraph" w:customStyle="1" w:styleId="Style44">
    <w:name w:val="Style44"/>
    <w:basedOn w:val="a"/>
    <w:uiPriority w:val="99"/>
    <w:rsid w:val="00A7049B"/>
    <w:pPr>
      <w:suppressAutoHyphens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19">
    <w:name w:val="Style19"/>
    <w:basedOn w:val="a"/>
    <w:uiPriority w:val="99"/>
    <w:rsid w:val="00A7049B"/>
    <w:pPr>
      <w:suppressAutoHyphens w:val="0"/>
      <w:autoSpaceDE w:val="0"/>
      <w:autoSpaceDN w:val="0"/>
      <w:adjustRightInd w:val="0"/>
      <w:spacing w:line="230" w:lineRule="exact"/>
      <w:ind w:firstLine="106"/>
    </w:pPr>
    <w:rPr>
      <w:rFonts w:ascii="Arial" w:eastAsia="Times New Roman" w:hAnsi="Arial" w:cs="Arial"/>
      <w:kern w:val="0"/>
      <w:lang w:eastAsia="ru-RU"/>
    </w:rPr>
  </w:style>
  <w:style w:type="paragraph" w:customStyle="1" w:styleId="Style64">
    <w:name w:val="Style64"/>
    <w:basedOn w:val="a"/>
    <w:uiPriority w:val="99"/>
    <w:rsid w:val="00A7049B"/>
    <w:pPr>
      <w:suppressAutoHyphens w:val="0"/>
      <w:autoSpaceDE w:val="0"/>
      <w:autoSpaceDN w:val="0"/>
      <w:adjustRightInd w:val="0"/>
      <w:spacing w:line="230" w:lineRule="exact"/>
      <w:ind w:firstLine="355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55">
    <w:name w:val="Style55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77">
    <w:name w:val="Style77"/>
    <w:basedOn w:val="a"/>
    <w:uiPriority w:val="99"/>
    <w:rsid w:val="00A7049B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74">
    <w:name w:val="Style74"/>
    <w:basedOn w:val="a"/>
    <w:uiPriority w:val="99"/>
    <w:rsid w:val="00A7049B"/>
    <w:pPr>
      <w:suppressAutoHyphens w:val="0"/>
      <w:autoSpaceDE w:val="0"/>
      <w:autoSpaceDN w:val="0"/>
      <w:adjustRightInd w:val="0"/>
      <w:spacing w:line="230" w:lineRule="exact"/>
      <w:jc w:val="right"/>
    </w:pPr>
    <w:rPr>
      <w:rFonts w:ascii="Arial" w:eastAsia="Times New Roman" w:hAnsi="Arial" w:cs="Arial"/>
      <w:kern w:val="0"/>
      <w:lang w:eastAsia="ru-RU"/>
    </w:rPr>
  </w:style>
  <w:style w:type="paragraph" w:customStyle="1" w:styleId="Style76">
    <w:name w:val="Style76"/>
    <w:basedOn w:val="a"/>
    <w:uiPriority w:val="99"/>
    <w:rsid w:val="00A7049B"/>
    <w:pPr>
      <w:suppressAutoHyphens w:val="0"/>
      <w:autoSpaceDE w:val="0"/>
      <w:autoSpaceDN w:val="0"/>
      <w:adjustRightInd w:val="0"/>
      <w:spacing w:line="230" w:lineRule="exact"/>
      <w:ind w:firstLine="389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84">
    <w:name w:val="Style84"/>
    <w:basedOn w:val="a"/>
    <w:uiPriority w:val="99"/>
    <w:rsid w:val="00A7049B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81">
    <w:name w:val="Style81"/>
    <w:basedOn w:val="a"/>
    <w:uiPriority w:val="99"/>
    <w:rsid w:val="00A7049B"/>
    <w:pPr>
      <w:suppressAutoHyphens w:val="0"/>
      <w:autoSpaceDE w:val="0"/>
      <w:autoSpaceDN w:val="0"/>
      <w:adjustRightInd w:val="0"/>
      <w:spacing w:line="230" w:lineRule="exact"/>
      <w:ind w:firstLine="101"/>
    </w:pPr>
    <w:rPr>
      <w:rFonts w:ascii="Arial" w:eastAsia="Times New Roman" w:hAnsi="Arial" w:cs="Arial"/>
      <w:kern w:val="0"/>
      <w:lang w:eastAsia="ru-RU"/>
    </w:rPr>
  </w:style>
  <w:style w:type="paragraph" w:customStyle="1" w:styleId="Style89">
    <w:name w:val="Style89"/>
    <w:basedOn w:val="a"/>
    <w:uiPriority w:val="99"/>
    <w:rsid w:val="00A7049B"/>
    <w:pPr>
      <w:suppressAutoHyphens w:val="0"/>
      <w:autoSpaceDE w:val="0"/>
      <w:autoSpaceDN w:val="0"/>
      <w:adjustRightInd w:val="0"/>
      <w:spacing w:line="230" w:lineRule="exact"/>
      <w:ind w:firstLine="11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82">
    <w:name w:val="Style82"/>
    <w:basedOn w:val="a"/>
    <w:uiPriority w:val="99"/>
    <w:rsid w:val="00A7049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character" w:customStyle="1" w:styleId="FontStyle158">
    <w:name w:val="Font Style158"/>
    <w:uiPriority w:val="99"/>
    <w:rsid w:val="00A7049B"/>
    <w:rPr>
      <w:rFonts w:ascii="Arial" w:hAnsi="Arial" w:cs="Arial"/>
      <w:sz w:val="30"/>
      <w:szCs w:val="30"/>
    </w:rPr>
  </w:style>
  <w:style w:type="character" w:customStyle="1" w:styleId="FontStyle148">
    <w:name w:val="Font Style148"/>
    <w:uiPriority w:val="99"/>
    <w:rsid w:val="00A7049B"/>
    <w:rPr>
      <w:rFonts w:ascii="Arial" w:hAnsi="Arial" w:cs="Arial"/>
      <w:b/>
      <w:bCs/>
      <w:sz w:val="30"/>
      <w:szCs w:val="30"/>
    </w:rPr>
  </w:style>
  <w:style w:type="paragraph" w:customStyle="1" w:styleId="Style38">
    <w:name w:val="Style38"/>
    <w:basedOn w:val="a"/>
    <w:uiPriority w:val="99"/>
    <w:rsid w:val="00A7049B"/>
    <w:pPr>
      <w:suppressAutoHyphens w:val="0"/>
      <w:autoSpaceDE w:val="0"/>
      <w:autoSpaceDN w:val="0"/>
      <w:adjustRightInd w:val="0"/>
      <w:spacing w:line="278" w:lineRule="exact"/>
      <w:ind w:firstLine="710"/>
    </w:pPr>
    <w:rPr>
      <w:rFonts w:ascii="Arial" w:eastAsia="Times New Roman" w:hAnsi="Arial" w:cs="Arial"/>
      <w:kern w:val="0"/>
      <w:lang w:eastAsia="ru-RU"/>
    </w:rPr>
  </w:style>
  <w:style w:type="paragraph" w:customStyle="1" w:styleId="Style66">
    <w:name w:val="Style66"/>
    <w:basedOn w:val="a"/>
    <w:uiPriority w:val="99"/>
    <w:rsid w:val="00A7049B"/>
    <w:pPr>
      <w:suppressAutoHyphens w:val="0"/>
      <w:autoSpaceDE w:val="0"/>
      <w:autoSpaceDN w:val="0"/>
      <w:adjustRightInd w:val="0"/>
      <w:spacing w:line="278" w:lineRule="exact"/>
    </w:pPr>
    <w:rPr>
      <w:rFonts w:ascii="Arial" w:eastAsia="Times New Roman" w:hAnsi="Arial" w:cs="Arial"/>
      <w:kern w:val="0"/>
      <w:lang w:eastAsia="ru-RU"/>
    </w:rPr>
  </w:style>
  <w:style w:type="paragraph" w:customStyle="1" w:styleId="Style69">
    <w:name w:val="Style69"/>
    <w:basedOn w:val="a"/>
    <w:uiPriority w:val="99"/>
    <w:rsid w:val="00A7049B"/>
    <w:pPr>
      <w:suppressAutoHyphens w:val="0"/>
      <w:autoSpaceDE w:val="0"/>
      <w:autoSpaceDN w:val="0"/>
      <w:adjustRightInd w:val="0"/>
      <w:spacing w:line="365" w:lineRule="exact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115">
    <w:name w:val="Style115"/>
    <w:basedOn w:val="a"/>
    <w:uiPriority w:val="99"/>
    <w:rsid w:val="00A7049B"/>
    <w:pPr>
      <w:suppressAutoHyphens w:val="0"/>
      <w:autoSpaceDE w:val="0"/>
      <w:autoSpaceDN w:val="0"/>
      <w:adjustRightInd w:val="0"/>
      <w:spacing w:line="276" w:lineRule="exact"/>
      <w:ind w:firstLine="773"/>
    </w:pPr>
    <w:rPr>
      <w:rFonts w:ascii="Arial" w:eastAsia="Times New Roman" w:hAnsi="Arial" w:cs="Arial"/>
      <w:kern w:val="0"/>
      <w:lang w:eastAsia="ru-RU"/>
    </w:rPr>
  </w:style>
  <w:style w:type="character" w:customStyle="1" w:styleId="FontStyle161">
    <w:name w:val="Font Style161"/>
    <w:uiPriority w:val="99"/>
    <w:rsid w:val="00A7049B"/>
    <w:rPr>
      <w:rFonts w:ascii="Tahoma" w:hAnsi="Tahoma" w:cs="Tahoma"/>
      <w:sz w:val="20"/>
      <w:szCs w:val="20"/>
    </w:rPr>
  </w:style>
  <w:style w:type="character" w:styleId="af6">
    <w:name w:val="line number"/>
    <w:basedOn w:val="a1"/>
    <w:uiPriority w:val="99"/>
    <w:semiHidden/>
    <w:unhideWhenUsed/>
    <w:rsid w:val="00F808AF"/>
  </w:style>
  <w:style w:type="paragraph" w:styleId="af7">
    <w:name w:val="Balloon Text"/>
    <w:basedOn w:val="a"/>
    <w:link w:val="af8"/>
    <w:uiPriority w:val="99"/>
    <w:semiHidden/>
    <w:unhideWhenUsed/>
    <w:rsid w:val="004865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86579"/>
    <w:rPr>
      <w:rFonts w:ascii="Tahoma" w:eastAsia="Lucida Sans Unicode" w:hAnsi="Tahoma" w:cs="Tahoma"/>
      <w:kern w:val="1"/>
      <w:sz w:val="16"/>
      <w:szCs w:val="16"/>
    </w:rPr>
  </w:style>
  <w:style w:type="paragraph" w:customStyle="1" w:styleId="Style13">
    <w:name w:val="Style13"/>
    <w:basedOn w:val="a"/>
    <w:uiPriority w:val="99"/>
    <w:rsid w:val="004E6BA8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ascii="Arial" w:eastAsia="Times New Roman" w:hAnsi="Arial" w:cs="Arial"/>
      <w:kern w:val="0"/>
      <w:lang w:eastAsia="ru-RU"/>
    </w:rPr>
  </w:style>
  <w:style w:type="character" w:customStyle="1" w:styleId="FontStyle144">
    <w:name w:val="Font Style144"/>
    <w:uiPriority w:val="99"/>
    <w:rsid w:val="004E6BA8"/>
    <w:rPr>
      <w:rFonts w:ascii="Arial" w:hAnsi="Arial" w:cs="Arial"/>
      <w:i/>
      <w:iCs/>
      <w:sz w:val="18"/>
      <w:szCs w:val="18"/>
    </w:rPr>
  </w:style>
  <w:style w:type="paragraph" w:customStyle="1" w:styleId="Style94">
    <w:name w:val="Style94"/>
    <w:basedOn w:val="a"/>
    <w:uiPriority w:val="99"/>
    <w:rsid w:val="004E6BA8"/>
    <w:pPr>
      <w:suppressAutoHyphens w:val="0"/>
      <w:autoSpaceDE w:val="0"/>
      <w:autoSpaceDN w:val="0"/>
      <w:adjustRightInd w:val="0"/>
      <w:spacing w:line="230" w:lineRule="exact"/>
      <w:ind w:firstLine="250"/>
    </w:pPr>
    <w:rPr>
      <w:rFonts w:ascii="Arial" w:eastAsia="Times New Roman" w:hAnsi="Arial" w:cs="Arial"/>
      <w:kern w:val="0"/>
      <w:lang w:eastAsia="ru-RU"/>
    </w:rPr>
  </w:style>
  <w:style w:type="paragraph" w:customStyle="1" w:styleId="Style102">
    <w:name w:val="Style102"/>
    <w:basedOn w:val="a"/>
    <w:uiPriority w:val="99"/>
    <w:rsid w:val="004E6BA8"/>
    <w:pPr>
      <w:suppressAutoHyphens w:val="0"/>
      <w:autoSpaceDE w:val="0"/>
      <w:autoSpaceDN w:val="0"/>
      <w:adjustRightInd w:val="0"/>
      <w:spacing w:line="229" w:lineRule="exact"/>
      <w:ind w:firstLine="25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1">
    <w:name w:val="Без интервала1"/>
    <w:rsid w:val="003A4C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9700C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7">
    <w:name w:val="c17"/>
    <w:basedOn w:val="a1"/>
    <w:rsid w:val="009700CA"/>
  </w:style>
  <w:style w:type="character" w:customStyle="1" w:styleId="c7">
    <w:name w:val="c7"/>
    <w:basedOn w:val="a1"/>
    <w:rsid w:val="009700CA"/>
  </w:style>
  <w:style w:type="character" w:customStyle="1" w:styleId="c5">
    <w:name w:val="c5"/>
    <w:basedOn w:val="a1"/>
    <w:rsid w:val="009700CA"/>
  </w:style>
  <w:style w:type="paragraph" w:customStyle="1" w:styleId="c1">
    <w:name w:val="c1"/>
    <w:basedOn w:val="a"/>
    <w:rsid w:val="009700C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1"/>
    <w:rsid w:val="009700CA"/>
  </w:style>
  <w:style w:type="paragraph" w:customStyle="1" w:styleId="c11">
    <w:name w:val="c11"/>
    <w:basedOn w:val="a"/>
    <w:rsid w:val="009700C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87">
    <w:name w:val="c87"/>
    <w:basedOn w:val="a1"/>
    <w:rsid w:val="009700CA"/>
  </w:style>
  <w:style w:type="paragraph" w:customStyle="1" w:styleId="Style22">
    <w:name w:val="Style22"/>
    <w:basedOn w:val="a"/>
    <w:uiPriority w:val="99"/>
    <w:rsid w:val="00A66A69"/>
    <w:pPr>
      <w:suppressAutoHyphens w:val="0"/>
      <w:autoSpaceDE w:val="0"/>
      <w:autoSpaceDN w:val="0"/>
      <w:adjustRightInd w:val="0"/>
      <w:spacing w:line="326" w:lineRule="exact"/>
    </w:pPr>
    <w:rPr>
      <w:rFonts w:ascii="Arial" w:eastAsia="Times New Roman" w:hAnsi="Arial" w:cs="Arial"/>
      <w:kern w:val="0"/>
      <w:lang w:eastAsia="ru-RU"/>
    </w:rPr>
  </w:style>
  <w:style w:type="character" w:customStyle="1" w:styleId="ad">
    <w:name w:val="Без интервала Знак"/>
    <w:link w:val="ac"/>
    <w:uiPriority w:val="1"/>
    <w:rsid w:val="00D43D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2839-B4BD-439D-90A2-8F8B57E7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70</Pages>
  <Words>19114</Words>
  <Characters>108953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Коля</cp:lastModifiedBy>
  <cp:revision>358</cp:revision>
  <cp:lastPrinted>2017-08-29T16:26:00Z</cp:lastPrinted>
  <dcterms:created xsi:type="dcterms:W3CDTF">2016-06-19T09:40:00Z</dcterms:created>
  <dcterms:modified xsi:type="dcterms:W3CDTF">2017-08-29T16:39:00Z</dcterms:modified>
</cp:coreProperties>
</file>